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F518" w14:textId="45E0FC7A" w:rsidR="00DD7C1F" w:rsidRPr="002A4F9F" w:rsidRDefault="002A4F9F" w:rsidP="00306B61">
      <w:pPr>
        <w:ind w:right="180"/>
        <w:jc w:val="center"/>
        <w:rPr>
          <w:rFonts w:ascii="Raleway" w:hAnsi="Raleway" w:cs="Arial"/>
          <w:b/>
          <w:bCs/>
          <w:sz w:val="22"/>
          <w:szCs w:val="22"/>
        </w:rPr>
      </w:pPr>
      <w:r w:rsidRPr="002A4F9F">
        <w:rPr>
          <w:rFonts w:ascii="Raleway" w:hAnsi="Raleway" w:cs="Arial"/>
          <w:b/>
          <w:bCs/>
          <w:sz w:val="22"/>
          <w:szCs w:val="22"/>
        </w:rPr>
        <w:t>Proceedings of the Livingston</w:t>
      </w:r>
      <w:r w:rsidR="2ECF2358" w:rsidRPr="002A4F9F">
        <w:rPr>
          <w:rFonts w:ascii="Raleway" w:hAnsi="Raleway" w:cs="Arial"/>
          <w:b/>
          <w:bCs/>
          <w:sz w:val="22"/>
          <w:szCs w:val="22"/>
        </w:rPr>
        <w:t xml:space="preserve"> P</w:t>
      </w:r>
      <w:r w:rsidRPr="002A4F9F">
        <w:rPr>
          <w:rFonts w:ascii="Raleway" w:hAnsi="Raleway" w:cs="Arial"/>
          <w:b/>
          <w:bCs/>
          <w:sz w:val="22"/>
          <w:szCs w:val="22"/>
        </w:rPr>
        <w:t>arish</w:t>
      </w:r>
      <w:r w:rsidR="2ECF2358" w:rsidRPr="002A4F9F">
        <w:rPr>
          <w:rFonts w:ascii="Raleway" w:hAnsi="Raleway" w:cs="Arial"/>
          <w:b/>
          <w:bCs/>
          <w:sz w:val="22"/>
          <w:szCs w:val="22"/>
        </w:rPr>
        <w:t xml:space="preserve"> F</w:t>
      </w:r>
      <w:r w:rsidRPr="002A4F9F">
        <w:rPr>
          <w:rFonts w:ascii="Raleway" w:hAnsi="Raleway" w:cs="Arial"/>
          <w:b/>
          <w:bCs/>
          <w:sz w:val="22"/>
          <w:szCs w:val="22"/>
        </w:rPr>
        <w:t xml:space="preserve">ire </w:t>
      </w:r>
      <w:r w:rsidR="2ECF2358" w:rsidRPr="002A4F9F">
        <w:rPr>
          <w:rFonts w:ascii="Raleway" w:hAnsi="Raleway" w:cs="Arial"/>
          <w:b/>
          <w:bCs/>
          <w:sz w:val="22"/>
          <w:szCs w:val="22"/>
        </w:rPr>
        <w:t>P</w:t>
      </w:r>
      <w:r w:rsidRPr="002A4F9F">
        <w:rPr>
          <w:rFonts w:ascii="Raleway" w:hAnsi="Raleway" w:cs="Arial"/>
          <w:b/>
          <w:bCs/>
          <w:sz w:val="22"/>
          <w:szCs w:val="22"/>
        </w:rPr>
        <w:t>rotection</w:t>
      </w:r>
      <w:r w:rsidR="2ECF2358" w:rsidRPr="002A4F9F">
        <w:rPr>
          <w:rFonts w:ascii="Raleway" w:hAnsi="Raleway" w:cs="Arial"/>
          <w:b/>
          <w:bCs/>
          <w:sz w:val="22"/>
          <w:szCs w:val="22"/>
        </w:rPr>
        <w:t xml:space="preserve"> D</w:t>
      </w:r>
      <w:r w:rsidRPr="002A4F9F">
        <w:rPr>
          <w:rFonts w:ascii="Raleway" w:hAnsi="Raleway" w:cs="Arial"/>
          <w:b/>
          <w:bCs/>
          <w:sz w:val="22"/>
          <w:szCs w:val="22"/>
        </w:rPr>
        <w:t>istrict</w:t>
      </w:r>
      <w:r w:rsidR="2ECF2358" w:rsidRPr="002A4F9F">
        <w:rPr>
          <w:rFonts w:ascii="Raleway" w:hAnsi="Raleway" w:cs="Arial"/>
          <w:b/>
          <w:bCs/>
          <w:sz w:val="22"/>
          <w:szCs w:val="22"/>
        </w:rPr>
        <w:t xml:space="preserve"> #4 </w:t>
      </w:r>
      <w:r w:rsidRPr="002A4F9F">
        <w:rPr>
          <w:rFonts w:ascii="Raleway" w:hAnsi="Raleway" w:cs="Arial"/>
          <w:b/>
          <w:bCs/>
          <w:sz w:val="22"/>
          <w:szCs w:val="22"/>
        </w:rPr>
        <w:t>Municipal Fire Civil Service</w:t>
      </w:r>
      <w:r w:rsidR="2ECF2358" w:rsidRPr="002A4F9F">
        <w:rPr>
          <w:rFonts w:ascii="Raleway" w:hAnsi="Raleway" w:cs="Arial"/>
          <w:b/>
          <w:bCs/>
          <w:sz w:val="22"/>
          <w:szCs w:val="22"/>
        </w:rPr>
        <w:t xml:space="preserve"> B</w:t>
      </w:r>
      <w:r w:rsidRPr="002A4F9F">
        <w:rPr>
          <w:rFonts w:ascii="Raleway" w:hAnsi="Raleway" w:cs="Arial"/>
          <w:b/>
          <w:bCs/>
          <w:sz w:val="22"/>
          <w:szCs w:val="22"/>
        </w:rPr>
        <w:t>oard’s</w:t>
      </w:r>
      <w:r w:rsidR="2ECF2358" w:rsidRPr="002A4F9F">
        <w:rPr>
          <w:rFonts w:ascii="Raleway" w:hAnsi="Raleway" w:cs="Arial"/>
          <w:b/>
          <w:bCs/>
          <w:sz w:val="22"/>
          <w:szCs w:val="22"/>
        </w:rPr>
        <w:t xml:space="preserve"> P</w:t>
      </w:r>
      <w:r w:rsidRPr="002A4F9F">
        <w:rPr>
          <w:rFonts w:ascii="Raleway" w:hAnsi="Raleway" w:cs="Arial"/>
          <w:b/>
          <w:bCs/>
          <w:sz w:val="22"/>
          <w:szCs w:val="22"/>
        </w:rPr>
        <w:t>ublic</w:t>
      </w:r>
      <w:r w:rsidR="2ECF2358" w:rsidRPr="002A4F9F">
        <w:rPr>
          <w:rFonts w:ascii="Raleway" w:hAnsi="Raleway" w:cs="Arial"/>
          <w:b/>
          <w:bCs/>
          <w:sz w:val="22"/>
          <w:szCs w:val="22"/>
        </w:rPr>
        <w:t xml:space="preserve"> H</w:t>
      </w:r>
      <w:r w:rsidRPr="002A4F9F">
        <w:rPr>
          <w:rFonts w:ascii="Raleway" w:hAnsi="Raleway" w:cs="Arial"/>
          <w:b/>
          <w:bCs/>
          <w:sz w:val="22"/>
          <w:szCs w:val="22"/>
        </w:rPr>
        <w:t>earing and</w:t>
      </w:r>
      <w:r w:rsidR="2ECF2358" w:rsidRPr="002A4F9F">
        <w:rPr>
          <w:rFonts w:ascii="Raleway" w:hAnsi="Raleway" w:cs="Arial"/>
          <w:b/>
          <w:bCs/>
          <w:sz w:val="22"/>
          <w:szCs w:val="22"/>
        </w:rPr>
        <w:t xml:space="preserve"> S</w:t>
      </w:r>
      <w:r w:rsidRPr="002A4F9F">
        <w:rPr>
          <w:rFonts w:ascii="Raleway" w:hAnsi="Raleway" w:cs="Arial"/>
          <w:b/>
          <w:bCs/>
          <w:sz w:val="22"/>
          <w:szCs w:val="22"/>
        </w:rPr>
        <w:t>pecial</w:t>
      </w:r>
      <w:r w:rsidR="2ECF2358" w:rsidRPr="002A4F9F">
        <w:rPr>
          <w:rFonts w:ascii="Raleway" w:hAnsi="Raleway" w:cs="Arial"/>
          <w:b/>
          <w:bCs/>
          <w:sz w:val="22"/>
          <w:szCs w:val="22"/>
        </w:rPr>
        <w:t xml:space="preserve"> M</w:t>
      </w:r>
      <w:r w:rsidRPr="002A4F9F">
        <w:rPr>
          <w:rFonts w:ascii="Raleway" w:hAnsi="Raleway" w:cs="Arial"/>
          <w:b/>
          <w:bCs/>
          <w:sz w:val="22"/>
          <w:szCs w:val="22"/>
        </w:rPr>
        <w:t>eeting</w:t>
      </w:r>
      <w:r w:rsidR="2ECF2358" w:rsidRPr="002A4F9F">
        <w:rPr>
          <w:rFonts w:ascii="Raleway" w:hAnsi="Raleway" w:cs="Arial"/>
          <w:b/>
          <w:bCs/>
          <w:sz w:val="22"/>
          <w:szCs w:val="22"/>
        </w:rPr>
        <w:t xml:space="preserve"> H</w:t>
      </w:r>
      <w:r w:rsidRPr="002A4F9F">
        <w:rPr>
          <w:rFonts w:ascii="Raleway" w:hAnsi="Raleway" w:cs="Arial"/>
          <w:b/>
          <w:bCs/>
          <w:sz w:val="22"/>
          <w:szCs w:val="22"/>
        </w:rPr>
        <w:t>eld</w:t>
      </w:r>
      <w:r w:rsidR="001812E6" w:rsidRPr="002A4F9F">
        <w:rPr>
          <w:rFonts w:ascii="Raleway" w:hAnsi="Raleway" w:cs="Arial"/>
          <w:b/>
          <w:bCs/>
          <w:sz w:val="22"/>
          <w:szCs w:val="22"/>
        </w:rPr>
        <w:t xml:space="preserve"> on Wednesday,</w:t>
      </w:r>
      <w:r w:rsidR="2ECF2358" w:rsidRPr="002A4F9F">
        <w:rPr>
          <w:rFonts w:ascii="Raleway" w:hAnsi="Raleway" w:cs="Arial"/>
          <w:b/>
          <w:bCs/>
          <w:sz w:val="22"/>
          <w:szCs w:val="22"/>
        </w:rPr>
        <w:t xml:space="preserve"> </w:t>
      </w:r>
      <w:r w:rsidR="001812E6" w:rsidRPr="002A4F9F">
        <w:rPr>
          <w:rFonts w:ascii="Raleway" w:hAnsi="Raleway" w:cs="Arial"/>
          <w:b/>
          <w:bCs/>
          <w:sz w:val="22"/>
          <w:szCs w:val="22"/>
        </w:rPr>
        <w:t>February 10, 2022</w:t>
      </w:r>
      <w:r>
        <w:rPr>
          <w:rFonts w:ascii="Raleway" w:hAnsi="Raleway" w:cs="Arial"/>
          <w:b/>
          <w:bCs/>
          <w:sz w:val="22"/>
          <w:szCs w:val="22"/>
        </w:rPr>
        <w:t xml:space="preserve"> at Administration Headquarters</w:t>
      </w:r>
      <w:r w:rsidR="2ECF2358" w:rsidRPr="002A4F9F">
        <w:rPr>
          <w:rFonts w:ascii="Raleway" w:hAnsi="Raleway" w:cs="Arial"/>
          <w:b/>
          <w:bCs/>
          <w:sz w:val="22"/>
          <w:szCs w:val="22"/>
        </w:rPr>
        <w:t xml:space="preserve"> located at </w:t>
      </w:r>
      <w:r w:rsidR="000C50FA" w:rsidRPr="002A4F9F">
        <w:rPr>
          <w:rFonts w:ascii="Raleway" w:hAnsi="Raleway" w:cs="Arial"/>
          <w:b/>
          <w:bCs/>
          <w:sz w:val="22"/>
          <w:szCs w:val="22"/>
        </w:rPr>
        <w:t>9760 Florida Blvd,</w:t>
      </w:r>
      <w:r w:rsidR="2ECF2358" w:rsidRPr="002A4F9F">
        <w:rPr>
          <w:rFonts w:ascii="Raleway" w:hAnsi="Raleway" w:cs="Arial"/>
          <w:b/>
          <w:bCs/>
          <w:sz w:val="22"/>
          <w:szCs w:val="22"/>
        </w:rPr>
        <w:t xml:space="preserve"> Walker, LA 70785</w:t>
      </w:r>
    </w:p>
    <w:p w14:paraId="2C0868B2" w14:textId="77777777" w:rsidR="00116DE3" w:rsidRPr="001812E6" w:rsidRDefault="00116DE3" w:rsidP="00306B61">
      <w:pPr>
        <w:ind w:right="180"/>
        <w:rPr>
          <w:rFonts w:ascii="Raleway" w:hAnsi="Raleway"/>
        </w:rPr>
      </w:pPr>
    </w:p>
    <w:p w14:paraId="59A5395F" w14:textId="77777777" w:rsidR="00DD7C1F" w:rsidRPr="001812E6" w:rsidRDefault="00DD7C1F" w:rsidP="00306B61">
      <w:pPr>
        <w:ind w:right="180"/>
        <w:rPr>
          <w:rFonts w:ascii="Raleway" w:hAnsi="Raleway"/>
        </w:rPr>
      </w:pPr>
    </w:p>
    <w:p w14:paraId="3296E102" w14:textId="77777777" w:rsidR="00DD7C1F" w:rsidRPr="001812E6" w:rsidRDefault="155FB9F8" w:rsidP="00306B61">
      <w:pPr>
        <w:ind w:right="180"/>
        <w:jc w:val="left"/>
        <w:rPr>
          <w:rFonts w:ascii="Raleway" w:hAnsi="Raleway" w:cs="Arial"/>
        </w:rPr>
      </w:pPr>
      <w:r w:rsidRPr="001812E6">
        <w:rPr>
          <w:rFonts w:ascii="Raleway" w:hAnsi="Raleway" w:cs="Arial"/>
          <w:b/>
          <w:bCs/>
          <w:u w:val="single"/>
        </w:rPr>
        <w:t>Roll Call</w:t>
      </w:r>
    </w:p>
    <w:p w14:paraId="59FF32F0" w14:textId="1541E0FF" w:rsidR="00DD7C1F" w:rsidRPr="001812E6" w:rsidRDefault="001812E6" w:rsidP="00306B61">
      <w:pPr>
        <w:ind w:right="180"/>
        <w:rPr>
          <w:rFonts w:ascii="Raleway" w:hAnsi="Raleway" w:cs="Arial"/>
        </w:rPr>
      </w:pPr>
      <w:r>
        <w:rPr>
          <w:rFonts w:ascii="Raleway" w:hAnsi="Raleway" w:cs="Arial"/>
        </w:rPr>
        <w:t>College List board member Lisa Watts</w:t>
      </w:r>
      <w:r w:rsidR="155FB9F8" w:rsidRPr="001812E6">
        <w:rPr>
          <w:rFonts w:ascii="Raleway" w:hAnsi="Raleway" w:cs="Arial"/>
        </w:rPr>
        <w:t xml:space="preserve"> called the Public Hearing to order</w:t>
      </w:r>
      <w:r>
        <w:rPr>
          <w:rFonts w:ascii="Raleway" w:hAnsi="Raleway" w:cs="Arial"/>
        </w:rPr>
        <w:t xml:space="preserve"> at 12:33 p.m</w:t>
      </w:r>
      <w:r w:rsidR="155FB9F8" w:rsidRPr="001812E6">
        <w:rPr>
          <w:rFonts w:ascii="Raleway" w:hAnsi="Raleway" w:cs="Arial"/>
        </w:rPr>
        <w:t xml:space="preserve">. Roll call was taken by </w:t>
      </w:r>
      <w:r>
        <w:rPr>
          <w:rFonts w:ascii="Raleway" w:hAnsi="Raleway" w:cs="Arial"/>
        </w:rPr>
        <w:t>Lisa Watts</w:t>
      </w:r>
      <w:r w:rsidR="155FB9F8" w:rsidRPr="001812E6">
        <w:rPr>
          <w:rFonts w:ascii="Raleway" w:hAnsi="Raleway" w:cs="Arial"/>
        </w:rPr>
        <w:t>.</w:t>
      </w:r>
    </w:p>
    <w:p w14:paraId="2E520EF5" w14:textId="77777777" w:rsidR="00DD7C1F" w:rsidRPr="001812E6" w:rsidRDefault="00DD7C1F" w:rsidP="00306B61">
      <w:pPr>
        <w:ind w:right="180"/>
        <w:rPr>
          <w:rFonts w:ascii="Raleway" w:hAnsi="Raleway" w:cs="Arial"/>
        </w:rPr>
      </w:pPr>
    </w:p>
    <w:p w14:paraId="1D14AAD1" w14:textId="7035CC46" w:rsidR="00DD7C1F" w:rsidRPr="001812E6" w:rsidRDefault="00B805F8" w:rsidP="00306B61">
      <w:pPr>
        <w:ind w:right="180"/>
        <w:rPr>
          <w:rFonts w:ascii="Raleway" w:hAnsi="Raleway" w:cs="Arial"/>
        </w:rPr>
      </w:pPr>
      <w:r w:rsidRPr="001812E6">
        <w:rPr>
          <w:rFonts w:ascii="Raleway" w:hAnsi="Raleway" w:cs="Arial"/>
        </w:rPr>
        <w:t xml:space="preserve">Present were: </w:t>
      </w:r>
      <w:r w:rsidRPr="001812E6">
        <w:rPr>
          <w:rFonts w:ascii="Raleway" w:hAnsi="Raleway" w:cs="Arial"/>
        </w:rPr>
        <w:tab/>
      </w:r>
      <w:r w:rsidR="00302FB3" w:rsidRPr="001812E6">
        <w:rPr>
          <w:rFonts w:ascii="Raleway" w:hAnsi="Raleway" w:cs="Arial"/>
        </w:rPr>
        <w:t xml:space="preserve">                    </w:t>
      </w:r>
      <w:r w:rsidR="001812E6">
        <w:rPr>
          <w:rFonts w:ascii="Raleway" w:hAnsi="Raleway" w:cs="Arial"/>
        </w:rPr>
        <w:t xml:space="preserve">  Lisa Watts</w:t>
      </w:r>
      <w:r w:rsidR="00DD7C1F" w:rsidRPr="001812E6">
        <w:rPr>
          <w:rFonts w:ascii="Raleway" w:hAnsi="Raleway" w:cs="Arial"/>
        </w:rPr>
        <w:t xml:space="preserve">, </w:t>
      </w:r>
      <w:r w:rsidR="001812E6">
        <w:rPr>
          <w:rFonts w:ascii="Raleway" w:hAnsi="Raleway" w:cs="Arial"/>
        </w:rPr>
        <w:t>College List Board Member</w:t>
      </w:r>
    </w:p>
    <w:p w14:paraId="3CE9D749" w14:textId="5DD53AD9" w:rsidR="00DD7C1F" w:rsidRPr="001812E6" w:rsidRDefault="001812E6" w:rsidP="00306B61">
      <w:pPr>
        <w:ind w:left="2016" w:right="180" w:firstLine="1008"/>
        <w:rPr>
          <w:rFonts w:ascii="Raleway" w:hAnsi="Raleway" w:cs="Arial"/>
        </w:rPr>
      </w:pPr>
      <w:r>
        <w:rPr>
          <w:rFonts w:ascii="Raleway" w:hAnsi="Raleway" w:cs="Arial"/>
        </w:rPr>
        <w:t>Howard Bonaventure, Governing Authority Board Member</w:t>
      </w:r>
    </w:p>
    <w:p w14:paraId="71F4F0AC" w14:textId="6F51C596" w:rsidR="003615F2" w:rsidRPr="001812E6" w:rsidRDefault="003615F2" w:rsidP="00306B61">
      <w:pPr>
        <w:ind w:left="2016" w:right="180" w:firstLine="1008"/>
        <w:rPr>
          <w:rFonts w:ascii="Raleway" w:hAnsi="Raleway" w:cs="Arial"/>
        </w:rPr>
      </w:pPr>
      <w:r w:rsidRPr="001812E6">
        <w:rPr>
          <w:rFonts w:ascii="Raleway" w:hAnsi="Raleway" w:cs="Arial"/>
        </w:rPr>
        <w:t>Gary Boudreaux, Fire Department</w:t>
      </w:r>
      <w:r w:rsidR="001812E6">
        <w:rPr>
          <w:rFonts w:ascii="Raleway" w:hAnsi="Raleway" w:cs="Arial"/>
        </w:rPr>
        <w:t xml:space="preserve"> Board</w:t>
      </w:r>
      <w:r w:rsidRPr="001812E6">
        <w:rPr>
          <w:rFonts w:ascii="Raleway" w:hAnsi="Raleway" w:cs="Arial"/>
        </w:rPr>
        <w:t xml:space="preserve"> Member</w:t>
      </w:r>
    </w:p>
    <w:p w14:paraId="5CC1D890" w14:textId="34117B2E" w:rsidR="00DD7C1F" w:rsidRDefault="155FB9F8" w:rsidP="00306B61">
      <w:pPr>
        <w:ind w:left="2160" w:right="180" w:firstLine="864"/>
        <w:rPr>
          <w:rFonts w:ascii="Raleway" w:hAnsi="Raleway" w:cs="Arial"/>
        </w:rPr>
      </w:pPr>
      <w:r w:rsidRPr="001812E6">
        <w:rPr>
          <w:rFonts w:ascii="Raleway" w:hAnsi="Raleway" w:cs="Arial"/>
        </w:rPr>
        <w:t xml:space="preserve">Brandi Wascom, </w:t>
      </w:r>
      <w:r w:rsidR="001812E6">
        <w:rPr>
          <w:rFonts w:ascii="Raleway" w:hAnsi="Raleway" w:cs="Arial"/>
        </w:rPr>
        <w:t xml:space="preserve">Board </w:t>
      </w:r>
      <w:r w:rsidRPr="001812E6">
        <w:rPr>
          <w:rFonts w:ascii="Raleway" w:hAnsi="Raleway" w:cs="Arial"/>
        </w:rPr>
        <w:t>Secretary</w:t>
      </w:r>
    </w:p>
    <w:p w14:paraId="7C4CD783" w14:textId="0BF47F7D" w:rsidR="001812E6" w:rsidRPr="001812E6" w:rsidRDefault="001812E6" w:rsidP="00306B61">
      <w:pPr>
        <w:ind w:left="2160" w:right="180" w:firstLine="864"/>
        <w:rPr>
          <w:rFonts w:ascii="Raleway" w:hAnsi="Raleway" w:cs="Arial"/>
        </w:rPr>
      </w:pPr>
      <w:r>
        <w:rPr>
          <w:rFonts w:ascii="Raleway" w:hAnsi="Raleway" w:cs="Arial"/>
        </w:rPr>
        <w:t>Fire Department Personnel via Conference Call</w:t>
      </w:r>
    </w:p>
    <w:p w14:paraId="139E03AD" w14:textId="77777777" w:rsidR="00DD7C1F" w:rsidRPr="001812E6" w:rsidRDefault="00DD7C1F" w:rsidP="00306B61">
      <w:pPr>
        <w:ind w:right="180"/>
        <w:rPr>
          <w:rFonts w:ascii="Raleway" w:hAnsi="Raleway"/>
        </w:rPr>
      </w:pPr>
    </w:p>
    <w:p w14:paraId="2FFFC4E3" w14:textId="77777777" w:rsidR="00DD7C1F" w:rsidRPr="001812E6" w:rsidRDefault="155FB9F8" w:rsidP="00306B61">
      <w:pPr>
        <w:ind w:right="180"/>
        <w:rPr>
          <w:rFonts w:ascii="Raleway" w:hAnsi="Raleway"/>
        </w:rPr>
      </w:pPr>
      <w:r w:rsidRPr="001812E6">
        <w:rPr>
          <w:rFonts w:ascii="Raleway" w:hAnsi="Raleway"/>
          <w:b/>
          <w:bCs/>
          <w:u w:val="single"/>
        </w:rPr>
        <w:t>New Business</w:t>
      </w:r>
    </w:p>
    <w:p w14:paraId="0231056C" w14:textId="77777777" w:rsidR="00DD7C1F" w:rsidRPr="001812E6" w:rsidRDefault="00DD7C1F" w:rsidP="00306B61">
      <w:pPr>
        <w:ind w:right="180"/>
        <w:rPr>
          <w:rFonts w:ascii="Raleway" w:hAnsi="Raleway"/>
        </w:rPr>
      </w:pPr>
    </w:p>
    <w:p w14:paraId="2DA9A241" w14:textId="3C5AA614" w:rsidR="2ECF2358" w:rsidRPr="001812E6" w:rsidRDefault="2ECF2358" w:rsidP="00306B61">
      <w:pPr>
        <w:pStyle w:val="ListParagraph"/>
        <w:numPr>
          <w:ilvl w:val="0"/>
          <w:numId w:val="1"/>
        </w:numPr>
        <w:ind w:right="180"/>
        <w:rPr>
          <w:rFonts w:ascii="Raleway" w:hAnsi="Raleway"/>
        </w:rPr>
      </w:pPr>
      <w:r w:rsidRPr="001812E6">
        <w:rPr>
          <w:rFonts w:ascii="Raleway" w:hAnsi="Raleway"/>
          <w:b/>
          <w:bCs/>
          <w:u w:val="single"/>
        </w:rPr>
        <w:t>Adopt</w:t>
      </w:r>
      <w:r w:rsidR="001812E6">
        <w:rPr>
          <w:rFonts w:ascii="Raleway" w:hAnsi="Raleway"/>
          <w:b/>
          <w:bCs/>
          <w:u w:val="single"/>
        </w:rPr>
        <w:t xml:space="preserve"> Revisions to Deputy Fire Chief classification plan</w:t>
      </w:r>
      <w:r w:rsidRPr="001812E6">
        <w:rPr>
          <w:rFonts w:ascii="Raleway" w:hAnsi="Raleway"/>
          <w:b/>
          <w:bCs/>
          <w:u w:val="single"/>
        </w:rPr>
        <w:t xml:space="preserve"> </w:t>
      </w:r>
    </w:p>
    <w:p w14:paraId="5FC25CEC" w14:textId="0EDE749B" w:rsidR="00B805F8" w:rsidRPr="001812E6" w:rsidRDefault="005212F5" w:rsidP="00306B61">
      <w:pPr>
        <w:pStyle w:val="ListParagraph"/>
        <w:ind w:right="180"/>
        <w:rPr>
          <w:rFonts w:ascii="Raleway" w:hAnsi="Raleway"/>
        </w:rPr>
      </w:pPr>
      <w:r>
        <w:rPr>
          <w:rFonts w:ascii="Raleway" w:hAnsi="Raleway"/>
        </w:rPr>
        <w:t xml:space="preserve">The proposed revisions to the </w:t>
      </w:r>
      <w:r w:rsidR="007D567D">
        <w:rPr>
          <w:rFonts w:ascii="Raleway" w:hAnsi="Raleway"/>
        </w:rPr>
        <w:t>Deputy Fire Chief classification plan were read aloud by Secretary Brandi Wascom.</w:t>
      </w:r>
    </w:p>
    <w:p w14:paraId="492A09F2" w14:textId="77777777" w:rsidR="007D567D" w:rsidRDefault="2ECF2358" w:rsidP="00306B61">
      <w:pPr>
        <w:pStyle w:val="ListParagraph"/>
        <w:ind w:right="180"/>
        <w:rPr>
          <w:rFonts w:ascii="Raleway" w:hAnsi="Raleway"/>
        </w:rPr>
      </w:pPr>
      <w:r w:rsidRPr="001812E6">
        <w:rPr>
          <w:rFonts w:ascii="Raleway" w:hAnsi="Raleway"/>
        </w:rPr>
        <w:t xml:space="preserve">These </w:t>
      </w:r>
      <w:r w:rsidR="005212F5">
        <w:rPr>
          <w:rFonts w:ascii="Raleway" w:hAnsi="Raleway"/>
        </w:rPr>
        <w:t xml:space="preserve">proposed </w:t>
      </w:r>
      <w:r w:rsidRPr="001812E6">
        <w:rPr>
          <w:rFonts w:ascii="Raleway" w:hAnsi="Raleway"/>
        </w:rPr>
        <w:t>revisions were posted at all station</w:t>
      </w:r>
      <w:r w:rsidR="007D567D">
        <w:rPr>
          <w:rFonts w:ascii="Raleway" w:hAnsi="Raleway"/>
        </w:rPr>
        <w:t>s</w:t>
      </w:r>
      <w:r w:rsidRPr="001812E6">
        <w:rPr>
          <w:rFonts w:ascii="Raleway" w:hAnsi="Raleway"/>
        </w:rPr>
        <w:t xml:space="preserve"> from </w:t>
      </w:r>
      <w:r w:rsidR="007D567D">
        <w:rPr>
          <w:rFonts w:ascii="Raleway" w:hAnsi="Raleway"/>
        </w:rPr>
        <w:t>December 2, 2021</w:t>
      </w:r>
      <w:r w:rsidRPr="001812E6">
        <w:rPr>
          <w:rFonts w:ascii="Raleway" w:hAnsi="Raleway"/>
        </w:rPr>
        <w:t xml:space="preserve"> through </w:t>
      </w:r>
      <w:r w:rsidR="007D567D">
        <w:rPr>
          <w:rFonts w:ascii="Raleway" w:hAnsi="Raleway"/>
        </w:rPr>
        <w:t>February 10, 2022</w:t>
      </w:r>
      <w:r w:rsidRPr="001812E6">
        <w:rPr>
          <w:rFonts w:ascii="Raleway" w:hAnsi="Raleway"/>
        </w:rPr>
        <w:t xml:space="preserve">. </w:t>
      </w:r>
    </w:p>
    <w:p w14:paraId="79A48462" w14:textId="77777777" w:rsidR="007D567D" w:rsidRDefault="007D567D" w:rsidP="00306B61">
      <w:pPr>
        <w:pStyle w:val="ListParagraph"/>
        <w:ind w:right="180"/>
        <w:rPr>
          <w:rFonts w:ascii="Raleway" w:hAnsi="Raleway"/>
        </w:rPr>
      </w:pPr>
    </w:p>
    <w:p w14:paraId="00C0DAE4" w14:textId="6CCC6DFD" w:rsidR="007D567D" w:rsidRDefault="2ECF2358" w:rsidP="00306B61">
      <w:pPr>
        <w:pStyle w:val="ListParagraph"/>
        <w:ind w:right="180"/>
        <w:rPr>
          <w:rFonts w:ascii="Raleway" w:hAnsi="Raleway"/>
        </w:rPr>
      </w:pPr>
      <w:r w:rsidRPr="001812E6">
        <w:rPr>
          <w:rFonts w:ascii="Raleway" w:hAnsi="Raleway"/>
        </w:rPr>
        <w:t xml:space="preserve">The Board reviewed the revisions and opened the floor for public comment. No comments were made. </w:t>
      </w:r>
      <w:r w:rsidR="007D567D">
        <w:rPr>
          <w:rFonts w:ascii="Raleway" w:hAnsi="Raleway"/>
        </w:rPr>
        <w:t xml:space="preserve">The Board discussed how these revisions would affect the qualification requirements for this position. </w:t>
      </w:r>
    </w:p>
    <w:p w14:paraId="0D176188" w14:textId="77777777" w:rsidR="007D567D" w:rsidRDefault="007D567D" w:rsidP="00306B61">
      <w:pPr>
        <w:pStyle w:val="ListParagraph"/>
        <w:ind w:right="180"/>
        <w:rPr>
          <w:rFonts w:ascii="Raleway" w:hAnsi="Raleway"/>
        </w:rPr>
      </w:pPr>
    </w:p>
    <w:p w14:paraId="3E73BB40" w14:textId="6F1E9969" w:rsidR="2ECF2358" w:rsidRDefault="007D567D" w:rsidP="00306B61">
      <w:pPr>
        <w:pStyle w:val="ListParagraph"/>
        <w:ind w:right="180"/>
        <w:rPr>
          <w:rFonts w:ascii="Raleway" w:hAnsi="Raleway"/>
        </w:rPr>
      </w:pPr>
      <w:r>
        <w:rPr>
          <w:rFonts w:ascii="Raleway" w:hAnsi="Raleway"/>
        </w:rPr>
        <w:t xml:space="preserve">After a brief discussion, Gary Boudreaux made the motion, seconded by Howard Bonaventure to adopt the revisions to the Deputy Fire Chief classification plan as posted. </w:t>
      </w:r>
    </w:p>
    <w:p w14:paraId="03F04C08" w14:textId="77777777" w:rsidR="007D567D" w:rsidRPr="001812E6" w:rsidRDefault="007D567D" w:rsidP="00306B61">
      <w:pPr>
        <w:pStyle w:val="ListParagraph"/>
        <w:ind w:right="180"/>
        <w:rPr>
          <w:rFonts w:ascii="Raleway" w:hAnsi="Raleway"/>
        </w:rPr>
      </w:pPr>
    </w:p>
    <w:p w14:paraId="7EBAF11A" w14:textId="03D45858" w:rsidR="007D567D" w:rsidRPr="001812E6" w:rsidRDefault="007D567D" w:rsidP="00306B61">
      <w:pPr>
        <w:ind w:left="2016" w:right="180" w:firstLine="1008"/>
        <w:jc w:val="left"/>
        <w:rPr>
          <w:rFonts w:ascii="Raleway" w:hAnsi="Raleway" w:cs="Arial"/>
        </w:rPr>
      </w:pPr>
      <w:r w:rsidRPr="001812E6">
        <w:rPr>
          <w:rFonts w:ascii="Raleway" w:hAnsi="Raleway" w:cs="Arial"/>
        </w:rPr>
        <w:t xml:space="preserve">Ayes: </w:t>
      </w:r>
      <w:r w:rsidRPr="001812E6">
        <w:rPr>
          <w:rFonts w:ascii="Raleway" w:hAnsi="Raleway" w:cs="Arial"/>
        </w:rPr>
        <w:tab/>
      </w:r>
      <w:r>
        <w:rPr>
          <w:rFonts w:ascii="Raleway" w:hAnsi="Raleway" w:cs="Arial"/>
        </w:rPr>
        <w:t>Howard Bonaventure, Gary Boudreaux, Lisa Watts</w:t>
      </w:r>
    </w:p>
    <w:p w14:paraId="64C06708" w14:textId="77777777" w:rsidR="007D567D" w:rsidRPr="001812E6" w:rsidRDefault="007D567D" w:rsidP="00306B61">
      <w:pPr>
        <w:ind w:right="180"/>
        <w:jc w:val="left"/>
        <w:rPr>
          <w:rFonts w:ascii="Raleway" w:hAnsi="Raleway" w:cs="Arial"/>
        </w:rPr>
      </w:pPr>
      <w:r w:rsidRPr="001812E6">
        <w:rPr>
          <w:rFonts w:ascii="Raleway" w:hAnsi="Raleway" w:cs="Arial"/>
        </w:rPr>
        <w:tab/>
      </w:r>
      <w:r w:rsidRPr="001812E6">
        <w:rPr>
          <w:rFonts w:ascii="Raleway" w:hAnsi="Raleway" w:cs="Arial"/>
        </w:rPr>
        <w:tab/>
      </w:r>
      <w:r w:rsidRPr="001812E6">
        <w:rPr>
          <w:rFonts w:ascii="Raleway" w:hAnsi="Raleway" w:cs="Arial"/>
        </w:rPr>
        <w:tab/>
        <w:t xml:space="preserve">Nays: </w:t>
      </w:r>
      <w:r w:rsidRPr="001812E6">
        <w:rPr>
          <w:rFonts w:ascii="Raleway" w:hAnsi="Raleway" w:cs="Arial"/>
        </w:rPr>
        <w:tab/>
        <w:t>None</w:t>
      </w:r>
    </w:p>
    <w:p w14:paraId="443D9006" w14:textId="77777777" w:rsidR="007D567D" w:rsidRPr="001812E6" w:rsidRDefault="007D567D" w:rsidP="00306B61">
      <w:pPr>
        <w:ind w:right="180"/>
        <w:jc w:val="left"/>
        <w:rPr>
          <w:rFonts w:ascii="Raleway" w:hAnsi="Raleway" w:cs="Arial"/>
        </w:rPr>
      </w:pPr>
      <w:r w:rsidRPr="001812E6">
        <w:rPr>
          <w:rFonts w:ascii="Raleway" w:hAnsi="Raleway" w:cs="Arial"/>
        </w:rPr>
        <w:tab/>
      </w:r>
      <w:r w:rsidRPr="001812E6">
        <w:rPr>
          <w:rFonts w:ascii="Raleway" w:hAnsi="Raleway" w:cs="Arial"/>
        </w:rPr>
        <w:tab/>
      </w:r>
      <w:r w:rsidRPr="001812E6">
        <w:rPr>
          <w:rFonts w:ascii="Raleway" w:hAnsi="Raleway" w:cs="Arial"/>
        </w:rPr>
        <w:tab/>
        <w:t xml:space="preserve">Absent: </w:t>
      </w:r>
      <w:r w:rsidRPr="001812E6">
        <w:rPr>
          <w:rFonts w:ascii="Raleway" w:hAnsi="Raleway" w:cs="Arial"/>
        </w:rPr>
        <w:tab/>
        <w:t>None</w:t>
      </w:r>
    </w:p>
    <w:p w14:paraId="08CB0229" w14:textId="77777777" w:rsidR="007D567D" w:rsidRPr="001812E6" w:rsidRDefault="007D567D" w:rsidP="00306B61">
      <w:pPr>
        <w:ind w:right="180"/>
        <w:rPr>
          <w:rFonts w:ascii="Raleway" w:hAnsi="Raleway" w:cs="Arial"/>
        </w:rPr>
      </w:pPr>
      <w:r w:rsidRPr="001812E6">
        <w:rPr>
          <w:rFonts w:ascii="Raleway" w:hAnsi="Raleway" w:cs="Arial"/>
        </w:rPr>
        <w:tab/>
      </w:r>
      <w:r w:rsidRPr="001812E6">
        <w:rPr>
          <w:rFonts w:ascii="Raleway" w:hAnsi="Raleway" w:cs="Arial"/>
        </w:rPr>
        <w:tab/>
      </w:r>
      <w:r w:rsidRPr="001812E6">
        <w:rPr>
          <w:rFonts w:ascii="Raleway" w:hAnsi="Raleway" w:cs="Arial"/>
        </w:rPr>
        <w:tab/>
        <w:t xml:space="preserve">Abstain: </w:t>
      </w:r>
      <w:r w:rsidRPr="001812E6">
        <w:rPr>
          <w:rFonts w:ascii="Raleway" w:hAnsi="Raleway" w:cs="Arial"/>
        </w:rPr>
        <w:tab/>
        <w:t>None</w:t>
      </w:r>
    </w:p>
    <w:p w14:paraId="2E96459F" w14:textId="77777777" w:rsidR="00763E63" w:rsidRPr="001812E6" w:rsidRDefault="00763E63" w:rsidP="00306B61">
      <w:pPr>
        <w:ind w:right="180"/>
        <w:rPr>
          <w:rFonts w:ascii="Raleway" w:hAnsi="Raleway" w:cs="Arial"/>
        </w:rPr>
      </w:pPr>
    </w:p>
    <w:p w14:paraId="55F9B72F" w14:textId="77777777" w:rsidR="00763E63" w:rsidRPr="001812E6" w:rsidRDefault="155FB9F8" w:rsidP="00306B61">
      <w:pPr>
        <w:ind w:right="180"/>
        <w:rPr>
          <w:rFonts w:ascii="Raleway" w:hAnsi="Raleway" w:cs="Arial"/>
        </w:rPr>
      </w:pPr>
      <w:r w:rsidRPr="001812E6">
        <w:rPr>
          <w:rFonts w:ascii="Raleway" w:hAnsi="Raleway" w:cs="Arial"/>
        </w:rPr>
        <w:t>The Public Hearing was closed.</w:t>
      </w:r>
    </w:p>
    <w:p w14:paraId="67F5586B" w14:textId="77777777" w:rsidR="00763E63" w:rsidRPr="001812E6" w:rsidRDefault="00763E63" w:rsidP="00306B61">
      <w:pPr>
        <w:ind w:right="180"/>
        <w:rPr>
          <w:rFonts w:ascii="Raleway" w:hAnsi="Raleway" w:cs="Arial"/>
        </w:rPr>
      </w:pPr>
    </w:p>
    <w:p w14:paraId="4A4DF29D" w14:textId="37B95B7D" w:rsidR="00763E63" w:rsidRPr="001812E6" w:rsidRDefault="155FB9F8" w:rsidP="00306B61">
      <w:pPr>
        <w:ind w:right="180"/>
        <w:rPr>
          <w:rFonts w:ascii="Raleway" w:hAnsi="Raleway" w:cs="Arial"/>
        </w:rPr>
      </w:pPr>
      <w:r w:rsidRPr="007D567D">
        <w:rPr>
          <w:rFonts w:ascii="Raleway" w:hAnsi="Raleway" w:cs="Arial"/>
        </w:rPr>
        <w:t xml:space="preserve">The </w:t>
      </w:r>
      <w:r w:rsidRPr="007D567D">
        <w:rPr>
          <w:rFonts w:ascii="Raleway" w:hAnsi="Raleway" w:cs="Arial"/>
          <w:i/>
          <w:iCs/>
        </w:rPr>
        <w:t>Special Meeting</w:t>
      </w:r>
      <w:r w:rsidRPr="001812E6">
        <w:rPr>
          <w:rFonts w:ascii="Raleway" w:hAnsi="Raleway" w:cs="Arial"/>
        </w:rPr>
        <w:t xml:space="preserve"> was opened by Mr</w:t>
      </w:r>
      <w:r w:rsidR="007D567D">
        <w:rPr>
          <w:rFonts w:ascii="Raleway" w:hAnsi="Raleway" w:cs="Arial"/>
        </w:rPr>
        <w:t>s</w:t>
      </w:r>
      <w:r w:rsidRPr="001812E6">
        <w:rPr>
          <w:rFonts w:ascii="Raleway" w:hAnsi="Raleway" w:cs="Arial"/>
        </w:rPr>
        <w:t>. Wa</w:t>
      </w:r>
      <w:r w:rsidR="007D567D">
        <w:rPr>
          <w:rFonts w:ascii="Raleway" w:hAnsi="Raleway" w:cs="Arial"/>
        </w:rPr>
        <w:t>tts at 12:40 p.m</w:t>
      </w:r>
      <w:r w:rsidRPr="001812E6">
        <w:rPr>
          <w:rFonts w:ascii="Raleway" w:hAnsi="Raleway" w:cs="Arial"/>
        </w:rPr>
        <w:t>.</w:t>
      </w:r>
    </w:p>
    <w:p w14:paraId="2B614089" w14:textId="77777777" w:rsidR="00763E63" w:rsidRPr="001812E6" w:rsidRDefault="00763E63" w:rsidP="00306B61">
      <w:pPr>
        <w:ind w:right="180"/>
        <w:rPr>
          <w:rFonts w:ascii="Raleway" w:hAnsi="Raleway" w:cs="Arial"/>
          <w:u w:val="single"/>
        </w:rPr>
      </w:pPr>
    </w:p>
    <w:p w14:paraId="4CF596E5" w14:textId="77777777" w:rsidR="00763E63" w:rsidRPr="001812E6" w:rsidRDefault="155FB9F8" w:rsidP="00306B61">
      <w:pPr>
        <w:ind w:right="180"/>
        <w:rPr>
          <w:rFonts w:ascii="Raleway" w:hAnsi="Raleway" w:cs="Arial"/>
        </w:rPr>
      </w:pPr>
      <w:r w:rsidRPr="001812E6">
        <w:rPr>
          <w:rFonts w:ascii="Raleway" w:hAnsi="Raleway" w:cs="Arial"/>
          <w:b/>
          <w:bCs/>
          <w:u w:val="single"/>
        </w:rPr>
        <w:t xml:space="preserve">Approval of Minutes </w:t>
      </w:r>
    </w:p>
    <w:p w14:paraId="7D5539A9" w14:textId="2058C1E9" w:rsidR="002E2F48" w:rsidRDefault="2ECF2358" w:rsidP="00306B61">
      <w:pPr>
        <w:ind w:right="180"/>
        <w:rPr>
          <w:rFonts w:ascii="Raleway" w:hAnsi="Raleway" w:cs="Arial"/>
        </w:rPr>
      </w:pPr>
      <w:r w:rsidRPr="001812E6">
        <w:rPr>
          <w:rFonts w:ascii="Raleway" w:hAnsi="Raleway" w:cs="Arial"/>
        </w:rPr>
        <w:t xml:space="preserve">Board Secretary Brandi Wascom read the minutes of the previous meeting of </w:t>
      </w:r>
      <w:r w:rsidR="002E2F48">
        <w:rPr>
          <w:rFonts w:ascii="Raleway" w:hAnsi="Raleway" w:cs="Arial"/>
        </w:rPr>
        <w:t>November 29, 2021</w:t>
      </w:r>
      <w:r w:rsidRPr="001812E6">
        <w:rPr>
          <w:rFonts w:ascii="Raleway" w:hAnsi="Raleway" w:cs="Arial"/>
        </w:rPr>
        <w:t xml:space="preserve">. </w:t>
      </w:r>
      <w:r w:rsidR="002E2F48">
        <w:rPr>
          <w:rFonts w:ascii="Raleway" w:hAnsi="Raleway" w:cs="Arial"/>
        </w:rPr>
        <w:t xml:space="preserve">Gary Boudreaux noted the hire date for Daniel Schmolke under New Business line item #3 was incorrect. The minutes read his hire date to be </w:t>
      </w:r>
      <w:r w:rsidR="002E2F48" w:rsidRPr="002E2F48">
        <w:rPr>
          <w:rFonts w:ascii="Raleway" w:hAnsi="Raleway" w:cs="Arial"/>
          <w:i/>
          <w:iCs/>
        </w:rPr>
        <w:t>“December 1, 2021”</w:t>
      </w:r>
      <w:r w:rsidR="002E2F48">
        <w:rPr>
          <w:rFonts w:ascii="Raleway" w:hAnsi="Raleway" w:cs="Arial"/>
        </w:rPr>
        <w:t xml:space="preserve">; however, the correct hire date for Mr. Schmolke is December 1, 2020.  </w:t>
      </w:r>
    </w:p>
    <w:p w14:paraId="7EDCEFE1" w14:textId="77777777" w:rsidR="002E2F48" w:rsidRDefault="002E2F48" w:rsidP="00306B61">
      <w:pPr>
        <w:ind w:right="180"/>
        <w:rPr>
          <w:rFonts w:ascii="Raleway" w:hAnsi="Raleway" w:cs="Arial"/>
        </w:rPr>
      </w:pPr>
    </w:p>
    <w:p w14:paraId="210F75FF" w14:textId="74184727" w:rsidR="00116DE3" w:rsidRPr="001812E6" w:rsidRDefault="002E2F48" w:rsidP="00306B61">
      <w:pPr>
        <w:ind w:right="180"/>
        <w:rPr>
          <w:rFonts w:ascii="Raleway" w:hAnsi="Raleway" w:cs="Arial"/>
        </w:rPr>
      </w:pPr>
      <w:r>
        <w:rPr>
          <w:rFonts w:ascii="Raleway" w:hAnsi="Raleway" w:cs="Arial"/>
        </w:rPr>
        <w:t>Gary Boudreaux</w:t>
      </w:r>
      <w:r w:rsidR="2ECF2358" w:rsidRPr="001812E6">
        <w:rPr>
          <w:rFonts w:ascii="Raleway" w:hAnsi="Raleway" w:cs="Arial"/>
        </w:rPr>
        <w:t xml:space="preserve"> made the motion, seconded by </w:t>
      </w:r>
      <w:r>
        <w:rPr>
          <w:rFonts w:ascii="Raleway" w:hAnsi="Raleway" w:cs="Arial"/>
        </w:rPr>
        <w:t>Howard Bonaventure</w:t>
      </w:r>
      <w:r w:rsidR="2ECF2358" w:rsidRPr="001812E6">
        <w:rPr>
          <w:rFonts w:ascii="Raleway" w:hAnsi="Raleway" w:cs="Arial"/>
        </w:rPr>
        <w:t xml:space="preserve"> to adopt the minutes </w:t>
      </w:r>
      <w:r>
        <w:rPr>
          <w:rFonts w:ascii="Raleway" w:hAnsi="Raleway" w:cs="Arial"/>
        </w:rPr>
        <w:t>with the correction to the hire date for Mr. Schmolke to December 1, 2020</w:t>
      </w:r>
      <w:r w:rsidR="2ECF2358" w:rsidRPr="001812E6">
        <w:rPr>
          <w:rFonts w:ascii="Raleway" w:hAnsi="Raleway" w:cs="Arial"/>
        </w:rPr>
        <w:t xml:space="preserve">.  </w:t>
      </w:r>
    </w:p>
    <w:p w14:paraId="692E76A6" w14:textId="77777777" w:rsidR="00763E63" w:rsidRPr="001812E6" w:rsidRDefault="00763E63" w:rsidP="00306B61">
      <w:pPr>
        <w:ind w:left="2016" w:right="180" w:firstLine="1008"/>
        <w:jc w:val="left"/>
        <w:rPr>
          <w:rFonts w:ascii="Raleway" w:hAnsi="Raleway" w:cs="Arial"/>
        </w:rPr>
      </w:pPr>
    </w:p>
    <w:p w14:paraId="368AB54B" w14:textId="1A38BCDC" w:rsidR="00763E63" w:rsidRPr="001812E6" w:rsidRDefault="00763E63" w:rsidP="00306B61">
      <w:pPr>
        <w:ind w:left="2016" w:right="180" w:firstLine="1008"/>
        <w:jc w:val="left"/>
        <w:rPr>
          <w:rFonts w:ascii="Raleway" w:hAnsi="Raleway" w:cs="Arial"/>
        </w:rPr>
      </w:pPr>
      <w:r w:rsidRPr="001812E6">
        <w:rPr>
          <w:rFonts w:ascii="Raleway" w:hAnsi="Raleway" w:cs="Arial"/>
        </w:rPr>
        <w:t xml:space="preserve">Ayes: </w:t>
      </w:r>
      <w:r w:rsidRPr="001812E6">
        <w:rPr>
          <w:rFonts w:ascii="Raleway" w:hAnsi="Raleway" w:cs="Arial"/>
        </w:rPr>
        <w:tab/>
      </w:r>
      <w:r w:rsidR="002E2F48">
        <w:rPr>
          <w:rFonts w:ascii="Raleway" w:hAnsi="Raleway" w:cs="Arial"/>
        </w:rPr>
        <w:t>Howard Bonaventure, Gary Boudreaux, Lisa Watts</w:t>
      </w:r>
    </w:p>
    <w:p w14:paraId="0259C2CF" w14:textId="77777777" w:rsidR="00763E63" w:rsidRPr="001812E6" w:rsidRDefault="00763E63" w:rsidP="00306B61">
      <w:pPr>
        <w:ind w:right="180"/>
        <w:jc w:val="left"/>
        <w:rPr>
          <w:rFonts w:ascii="Raleway" w:hAnsi="Raleway" w:cs="Arial"/>
        </w:rPr>
      </w:pPr>
      <w:r w:rsidRPr="001812E6">
        <w:rPr>
          <w:rFonts w:ascii="Raleway" w:hAnsi="Raleway" w:cs="Arial"/>
        </w:rPr>
        <w:tab/>
      </w:r>
      <w:r w:rsidRPr="001812E6">
        <w:rPr>
          <w:rFonts w:ascii="Raleway" w:hAnsi="Raleway" w:cs="Arial"/>
        </w:rPr>
        <w:tab/>
      </w:r>
      <w:r w:rsidRPr="001812E6">
        <w:rPr>
          <w:rFonts w:ascii="Raleway" w:hAnsi="Raleway" w:cs="Arial"/>
        </w:rPr>
        <w:tab/>
        <w:t xml:space="preserve">Nays: </w:t>
      </w:r>
      <w:r w:rsidRPr="001812E6">
        <w:rPr>
          <w:rFonts w:ascii="Raleway" w:hAnsi="Raleway" w:cs="Arial"/>
        </w:rPr>
        <w:tab/>
        <w:t>None</w:t>
      </w:r>
    </w:p>
    <w:p w14:paraId="48933A64" w14:textId="77777777" w:rsidR="00763E63" w:rsidRPr="001812E6" w:rsidRDefault="00763E63" w:rsidP="00306B61">
      <w:pPr>
        <w:ind w:right="180"/>
        <w:jc w:val="left"/>
        <w:rPr>
          <w:rFonts w:ascii="Raleway" w:hAnsi="Raleway" w:cs="Arial"/>
        </w:rPr>
      </w:pPr>
      <w:r w:rsidRPr="001812E6">
        <w:rPr>
          <w:rFonts w:ascii="Raleway" w:hAnsi="Raleway" w:cs="Arial"/>
        </w:rPr>
        <w:tab/>
      </w:r>
      <w:r w:rsidRPr="001812E6">
        <w:rPr>
          <w:rFonts w:ascii="Raleway" w:hAnsi="Raleway" w:cs="Arial"/>
        </w:rPr>
        <w:tab/>
      </w:r>
      <w:r w:rsidRPr="001812E6">
        <w:rPr>
          <w:rFonts w:ascii="Raleway" w:hAnsi="Raleway" w:cs="Arial"/>
        </w:rPr>
        <w:tab/>
        <w:t xml:space="preserve">Absent: </w:t>
      </w:r>
      <w:r w:rsidRPr="001812E6">
        <w:rPr>
          <w:rFonts w:ascii="Raleway" w:hAnsi="Raleway" w:cs="Arial"/>
        </w:rPr>
        <w:tab/>
        <w:t>None</w:t>
      </w:r>
    </w:p>
    <w:p w14:paraId="5333FB33" w14:textId="55B2BAA2" w:rsidR="00302FB3" w:rsidRDefault="00763E63" w:rsidP="00306B61">
      <w:pPr>
        <w:ind w:right="180"/>
        <w:rPr>
          <w:rFonts w:ascii="Raleway" w:hAnsi="Raleway" w:cs="Arial"/>
        </w:rPr>
      </w:pPr>
      <w:r w:rsidRPr="001812E6">
        <w:rPr>
          <w:rFonts w:ascii="Raleway" w:hAnsi="Raleway" w:cs="Arial"/>
        </w:rPr>
        <w:tab/>
      </w:r>
      <w:r w:rsidRPr="001812E6">
        <w:rPr>
          <w:rFonts w:ascii="Raleway" w:hAnsi="Raleway" w:cs="Arial"/>
        </w:rPr>
        <w:tab/>
      </w:r>
      <w:r w:rsidRPr="001812E6">
        <w:rPr>
          <w:rFonts w:ascii="Raleway" w:hAnsi="Raleway" w:cs="Arial"/>
        </w:rPr>
        <w:tab/>
        <w:t xml:space="preserve">Abstain: </w:t>
      </w:r>
      <w:r w:rsidRPr="001812E6">
        <w:rPr>
          <w:rFonts w:ascii="Raleway" w:hAnsi="Raleway" w:cs="Arial"/>
        </w:rPr>
        <w:tab/>
        <w:t>Non</w:t>
      </w:r>
      <w:r w:rsidR="000C50FA" w:rsidRPr="001812E6">
        <w:rPr>
          <w:rFonts w:ascii="Raleway" w:hAnsi="Raleway" w:cs="Arial"/>
        </w:rPr>
        <w:t>e</w:t>
      </w:r>
    </w:p>
    <w:p w14:paraId="44AEC62C" w14:textId="77777777" w:rsidR="002E2F48" w:rsidRPr="001812E6" w:rsidRDefault="002E2F48" w:rsidP="00306B61">
      <w:pPr>
        <w:ind w:right="180"/>
        <w:rPr>
          <w:rFonts w:ascii="Raleway" w:hAnsi="Raleway" w:cs="Arial"/>
        </w:rPr>
      </w:pPr>
    </w:p>
    <w:p w14:paraId="0C38C173" w14:textId="7FF56058" w:rsidR="00302FB3" w:rsidRDefault="002E2F48" w:rsidP="00306B61">
      <w:pPr>
        <w:ind w:right="180"/>
        <w:rPr>
          <w:rFonts w:ascii="Raleway" w:hAnsi="Raleway" w:cs="Arial"/>
        </w:rPr>
      </w:pPr>
      <w:r>
        <w:rPr>
          <w:rFonts w:ascii="Raleway" w:hAnsi="Raleway" w:cs="Arial"/>
        </w:rPr>
        <w:t>As there was no Old Business, the Board moved on to the next agenda item.</w:t>
      </w:r>
    </w:p>
    <w:p w14:paraId="037E126C" w14:textId="77777777" w:rsidR="002E2F48" w:rsidRPr="001812E6" w:rsidRDefault="002E2F48" w:rsidP="00306B61">
      <w:pPr>
        <w:ind w:right="180"/>
        <w:rPr>
          <w:rFonts w:ascii="Raleway" w:hAnsi="Raleway" w:cs="Arial"/>
        </w:rPr>
      </w:pPr>
    </w:p>
    <w:p w14:paraId="78621E28" w14:textId="77777777" w:rsidR="007A44D8" w:rsidRPr="001812E6" w:rsidRDefault="155FB9F8" w:rsidP="00306B61">
      <w:pPr>
        <w:ind w:right="180"/>
        <w:rPr>
          <w:rFonts w:ascii="Raleway" w:hAnsi="Raleway"/>
        </w:rPr>
      </w:pPr>
      <w:r w:rsidRPr="001812E6">
        <w:rPr>
          <w:rFonts w:ascii="Raleway" w:hAnsi="Raleway"/>
          <w:b/>
          <w:bCs/>
          <w:u w:val="single"/>
        </w:rPr>
        <w:t>New Business</w:t>
      </w:r>
      <w:r w:rsidR="007A44D8" w:rsidRPr="001812E6">
        <w:rPr>
          <w:rFonts w:ascii="Raleway" w:hAnsi="Raleway"/>
        </w:rPr>
        <w:tab/>
      </w:r>
      <w:r w:rsidR="007A44D8" w:rsidRPr="001812E6">
        <w:rPr>
          <w:rFonts w:ascii="Raleway" w:hAnsi="Raleway"/>
        </w:rPr>
        <w:tab/>
      </w:r>
      <w:r w:rsidR="006D5AF3" w:rsidRPr="001812E6">
        <w:rPr>
          <w:rFonts w:ascii="Raleway" w:hAnsi="Raleway"/>
        </w:rPr>
        <w:tab/>
      </w:r>
    </w:p>
    <w:p w14:paraId="672BEC60" w14:textId="77777777" w:rsidR="006D5AF3" w:rsidRPr="001812E6" w:rsidRDefault="00E66ACC" w:rsidP="00306B61">
      <w:pPr>
        <w:ind w:right="180"/>
        <w:rPr>
          <w:rFonts w:ascii="Raleway" w:hAnsi="Raleway"/>
        </w:rPr>
      </w:pPr>
      <w:r w:rsidRPr="001812E6">
        <w:rPr>
          <w:rFonts w:ascii="Raleway" w:hAnsi="Raleway"/>
        </w:rPr>
        <w:tab/>
      </w:r>
    </w:p>
    <w:p w14:paraId="7ED70402" w14:textId="5FD9F6F2" w:rsidR="002E2F48" w:rsidRDefault="006F4C38" w:rsidP="00306B61">
      <w:pPr>
        <w:pStyle w:val="ListParagraph"/>
        <w:numPr>
          <w:ilvl w:val="0"/>
          <w:numId w:val="3"/>
        </w:numPr>
        <w:ind w:right="180"/>
        <w:rPr>
          <w:rFonts w:ascii="Raleway" w:hAnsi="Raleway"/>
          <w:b/>
          <w:bCs/>
          <w:u w:val="single"/>
        </w:rPr>
      </w:pPr>
      <w:r w:rsidRPr="006F4C38">
        <w:rPr>
          <w:rFonts w:ascii="Raleway" w:hAnsi="Raleway"/>
          <w:b/>
          <w:bCs/>
          <w:u w:val="single"/>
        </w:rPr>
        <w:t>Oaths of Office</w:t>
      </w:r>
    </w:p>
    <w:p w14:paraId="47E3875E" w14:textId="2401E000" w:rsidR="00163693" w:rsidRPr="00163693" w:rsidRDefault="00163693" w:rsidP="00306B61">
      <w:pPr>
        <w:pStyle w:val="ListParagraph"/>
        <w:numPr>
          <w:ilvl w:val="1"/>
          <w:numId w:val="3"/>
        </w:numPr>
        <w:ind w:right="180"/>
        <w:rPr>
          <w:rFonts w:ascii="Raleway" w:hAnsi="Raleway"/>
          <w:b/>
          <w:bCs/>
          <w:u w:val="single"/>
        </w:rPr>
      </w:pPr>
      <w:r>
        <w:rPr>
          <w:rFonts w:ascii="Raleway" w:hAnsi="Raleway"/>
          <w:b/>
          <w:bCs/>
          <w:u w:val="single"/>
        </w:rPr>
        <w:t>Governing Authority Board Member:</w:t>
      </w:r>
    </w:p>
    <w:p w14:paraId="22710BC9" w14:textId="77777777" w:rsidR="00163693" w:rsidRDefault="00163693" w:rsidP="00306B61">
      <w:pPr>
        <w:pStyle w:val="ListParagraph"/>
        <w:ind w:left="1440" w:right="180"/>
        <w:rPr>
          <w:rFonts w:ascii="Raleway" w:hAnsi="Raleway"/>
        </w:rPr>
      </w:pPr>
      <w:r>
        <w:rPr>
          <w:rFonts w:ascii="Raleway" w:hAnsi="Raleway"/>
        </w:rPr>
        <w:t xml:space="preserve">Howard Ward resigned his position as the Governing Authority board member on November 9, 2021. The Board of Commissioners accepted his resignation at their December 20, 2021 board meeting. They voted to elect Mr. John Howard Bonaventure to fulfill Mr. Ward’s unexpired term. </w:t>
      </w:r>
    </w:p>
    <w:p w14:paraId="0E32D357" w14:textId="77777777" w:rsidR="00163693" w:rsidRDefault="00163693" w:rsidP="00306B61">
      <w:pPr>
        <w:pStyle w:val="ListParagraph"/>
        <w:ind w:left="1440" w:right="180"/>
        <w:rPr>
          <w:rFonts w:ascii="Raleway" w:hAnsi="Raleway"/>
        </w:rPr>
      </w:pPr>
    </w:p>
    <w:p w14:paraId="76FB302C" w14:textId="7D290EE3" w:rsidR="00163693" w:rsidRDefault="00163693" w:rsidP="00306B61">
      <w:pPr>
        <w:pStyle w:val="ListParagraph"/>
        <w:ind w:left="1440" w:right="180"/>
        <w:rPr>
          <w:rFonts w:ascii="Raleway" w:hAnsi="Raleway"/>
        </w:rPr>
      </w:pPr>
      <w:r>
        <w:rPr>
          <w:rFonts w:ascii="Raleway" w:hAnsi="Raleway"/>
        </w:rPr>
        <w:lastRenderedPageBreak/>
        <w:t xml:space="preserve">Mr. Bonaventure took the Oath of Office in front of the Board and it was Notarized by Sabrina Hawkins of Corey Leigh’s Auto Title and Notary. His term will expire January 24, 2023. </w:t>
      </w:r>
    </w:p>
    <w:p w14:paraId="2B2D1B91" w14:textId="77777777" w:rsidR="00163693" w:rsidRDefault="00163693" w:rsidP="00306B61">
      <w:pPr>
        <w:pStyle w:val="ListParagraph"/>
        <w:ind w:left="1440" w:right="180"/>
        <w:rPr>
          <w:rFonts w:ascii="Raleway" w:hAnsi="Raleway"/>
          <w:b/>
          <w:bCs/>
          <w:u w:val="single"/>
        </w:rPr>
      </w:pPr>
    </w:p>
    <w:p w14:paraId="760DD211" w14:textId="7C876250" w:rsidR="006F4C38" w:rsidRPr="00163693" w:rsidRDefault="00163693" w:rsidP="00306B61">
      <w:pPr>
        <w:pStyle w:val="ListParagraph"/>
        <w:numPr>
          <w:ilvl w:val="1"/>
          <w:numId w:val="3"/>
        </w:numPr>
        <w:ind w:right="180"/>
        <w:rPr>
          <w:rFonts w:ascii="Raleway" w:hAnsi="Raleway"/>
        </w:rPr>
      </w:pPr>
      <w:r w:rsidRPr="00163693">
        <w:rPr>
          <w:rFonts w:ascii="Raleway" w:hAnsi="Raleway"/>
          <w:b/>
          <w:bCs/>
          <w:u w:val="single"/>
        </w:rPr>
        <w:t>Fire Department Representative:</w:t>
      </w:r>
    </w:p>
    <w:p w14:paraId="70D392B1" w14:textId="0B7C42AE" w:rsidR="00163693" w:rsidRDefault="00FC3D57" w:rsidP="00306B61">
      <w:pPr>
        <w:pStyle w:val="ListParagraph"/>
        <w:ind w:left="1440" w:right="180"/>
        <w:rPr>
          <w:rFonts w:ascii="Raleway" w:hAnsi="Raleway"/>
        </w:rPr>
      </w:pPr>
      <w:r>
        <w:rPr>
          <w:rFonts w:ascii="Raleway" w:hAnsi="Raleway"/>
        </w:rPr>
        <w:t xml:space="preserve">Mr. Boudreaux’s term expired on January 24, 2022. Nominations were accepted by Fire Chief James Wascom from January 3, 2022 through January 14, 2022 for any confirmed fire department member who is willing to serve as the fire department’s representative. The only nominations received were for Mr. Boudreaux to continue serving as representative and Mr. Boudreaux is willing to continue. </w:t>
      </w:r>
    </w:p>
    <w:p w14:paraId="3916BDB1" w14:textId="3877F6C8" w:rsidR="00FC3D57" w:rsidRDefault="00FC3D57" w:rsidP="00306B61">
      <w:pPr>
        <w:pStyle w:val="ListParagraph"/>
        <w:ind w:left="1440" w:right="180"/>
        <w:rPr>
          <w:rFonts w:ascii="Raleway" w:hAnsi="Raleway"/>
        </w:rPr>
      </w:pPr>
    </w:p>
    <w:p w14:paraId="6D433B6F" w14:textId="1551E8E9" w:rsidR="00FC3D57" w:rsidRDefault="00FC3D57" w:rsidP="00306B61">
      <w:pPr>
        <w:pStyle w:val="ListParagraph"/>
        <w:ind w:left="1440" w:right="180"/>
        <w:rPr>
          <w:rFonts w:ascii="Raleway" w:hAnsi="Raleway"/>
        </w:rPr>
      </w:pPr>
      <w:r>
        <w:rPr>
          <w:rFonts w:ascii="Raleway" w:hAnsi="Raleway"/>
        </w:rPr>
        <w:t xml:space="preserve">Mr. Boudreaux took the Oath of Office in front of the Board. It was notarized by Sabrina Hawkins of Corey Leigh’s Auto Title and Notary. His new term will expire January 24, 2025. </w:t>
      </w:r>
    </w:p>
    <w:p w14:paraId="0260FE67" w14:textId="77777777" w:rsidR="00FC3D57" w:rsidRPr="00163693" w:rsidRDefault="00FC3D57" w:rsidP="00306B61">
      <w:pPr>
        <w:pStyle w:val="ListParagraph"/>
        <w:ind w:left="1440" w:right="180"/>
        <w:rPr>
          <w:rFonts w:ascii="Raleway" w:hAnsi="Raleway"/>
        </w:rPr>
      </w:pPr>
    </w:p>
    <w:p w14:paraId="0A3D8DFA" w14:textId="0A50E0A9" w:rsidR="002E2F48" w:rsidRDefault="002E2F48" w:rsidP="00306B61">
      <w:pPr>
        <w:pStyle w:val="ListParagraph"/>
        <w:numPr>
          <w:ilvl w:val="0"/>
          <w:numId w:val="3"/>
        </w:numPr>
        <w:ind w:right="180"/>
        <w:rPr>
          <w:rFonts w:ascii="Raleway" w:hAnsi="Raleway"/>
          <w:b/>
          <w:bCs/>
          <w:u w:val="single"/>
        </w:rPr>
      </w:pPr>
      <w:r w:rsidRPr="006F4C38">
        <w:rPr>
          <w:rFonts w:ascii="Raleway" w:hAnsi="Raleway"/>
          <w:b/>
          <w:bCs/>
          <w:u w:val="single"/>
        </w:rPr>
        <w:t>Election of Chairman and Vice-Chairman</w:t>
      </w:r>
    </w:p>
    <w:p w14:paraId="5BC76CF0" w14:textId="6A14B4AE" w:rsidR="00150FCE" w:rsidRDefault="00150FCE" w:rsidP="00306B61">
      <w:pPr>
        <w:pStyle w:val="ListParagraph"/>
        <w:ind w:right="180"/>
        <w:rPr>
          <w:rFonts w:ascii="Raleway" w:hAnsi="Raleway"/>
        </w:rPr>
      </w:pPr>
      <w:r>
        <w:rPr>
          <w:rFonts w:ascii="Raleway" w:hAnsi="Raleway"/>
        </w:rPr>
        <w:t xml:space="preserve">The Board Members discussed who would serve as Board Chairman and Vice-Chairman now that Mr. Bonaventure has joined the Board. Gary Boudreaux nominated Lisa Watts to serve as Chairwoman. Howard Bonaventure nominated Gary Boudreaux to serve as Vice-Chairman. All members were in agreement. The Board will review next year when Mr. Bonaventure’s term expires. </w:t>
      </w:r>
    </w:p>
    <w:p w14:paraId="376463B5" w14:textId="77777777" w:rsidR="00150FCE" w:rsidRPr="00150FCE" w:rsidRDefault="00150FCE" w:rsidP="00306B61">
      <w:pPr>
        <w:pStyle w:val="ListParagraph"/>
        <w:ind w:right="180"/>
        <w:rPr>
          <w:rFonts w:ascii="Raleway" w:hAnsi="Raleway"/>
        </w:rPr>
      </w:pPr>
    </w:p>
    <w:p w14:paraId="1DD78253" w14:textId="2151F132" w:rsidR="002E2F48" w:rsidRDefault="002E2F48" w:rsidP="00306B61">
      <w:pPr>
        <w:pStyle w:val="ListParagraph"/>
        <w:numPr>
          <w:ilvl w:val="0"/>
          <w:numId w:val="3"/>
        </w:numPr>
        <w:ind w:right="180"/>
        <w:rPr>
          <w:rFonts w:ascii="Raleway" w:hAnsi="Raleway"/>
          <w:b/>
          <w:bCs/>
          <w:u w:val="single"/>
        </w:rPr>
      </w:pPr>
      <w:r w:rsidRPr="006F4C38">
        <w:rPr>
          <w:rFonts w:ascii="Raleway" w:hAnsi="Raleway"/>
          <w:b/>
          <w:bCs/>
          <w:u w:val="single"/>
        </w:rPr>
        <w:t>Schedule 2022 Quarterly Board Meetings</w:t>
      </w:r>
    </w:p>
    <w:p w14:paraId="5F9EC7DB" w14:textId="009AABD4" w:rsidR="00150FCE" w:rsidRDefault="00150FCE" w:rsidP="00306B61">
      <w:pPr>
        <w:pStyle w:val="ListParagraph"/>
        <w:ind w:right="180"/>
        <w:rPr>
          <w:rFonts w:ascii="Raleway" w:hAnsi="Raleway"/>
        </w:rPr>
      </w:pPr>
      <w:r>
        <w:rPr>
          <w:rFonts w:ascii="Raleway" w:hAnsi="Raleway"/>
        </w:rPr>
        <w:t xml:space="preserve">The Board reviewed the calendar for 2022 and had a brief discussion about </w:t>
      </w:r>
      <w:r w:rsidR="008A7493">
        <w:rPr>
          <w:rFonts w:ascii="Raleway" w:hAnsi="Raleway"/>
        </w:rPr>
        <w:t>best day of the week and time to hold meetings. The Board chose to schedule the following meetings for the 2022 calendar year:</w:t>
      </w:r>
    </w:p>
    <w:p w14:paraId="48BE97A4" w14:textId="77777777" w:rsidR="00B370CA" w:rsidRDefault="00B370CA" w:rsidP="00306B61">
      <w:pPr>
        <w:pStyle w:val="ListParagraph"/>
        <w:ind w:right="180"/>
        <w:rPr>
          <w:rFonts w:ascii="Raleway" w:hAnsi="Raleway"/>
        </w:rPr>
      </w:pPr>
    </w:p>
    <w:p w14:paraId="6D606A69" w14:textId="20F9A799" w:rsidR="008A7493" w:rsidRDefault="008A7493" w:rsidP="00306B61">
      <w:pPr>
        <w:pStyle w:val="ListParagraph"/>
        <w:ind w:right="180"/>
        <w:jc w:val="center"/>
        <w:rPr>
          <w:rFonts w:ascii="Raleway" w:hAnsi="Raleway"/>
        </w:rPr>
      </w:pPr>
      <w:r>
        <w:rPr>
          <w:rFonts w:ascii="Raleway" w:hAnsi="Raleway"/>
        </w:rPr>
        <w:t>Monday, April 4, 2022 – 2</w:t>
      </w:r>
      <w:r w:rsidRPr="008A7493">
        <w:rPr>
          <w:rFonts w:ascii="Raleway" w:hAnsi="Raleway"/>
          <w:vertAlign w:val="superscript"/>
        </w:rPr>
        <w:t>nd</w:t>
      </w:r>
      <w:r>
        <w:rPr>
          <w:rFonts w:ascii="Raleway" w:hAnsi="Raleway"/>
        </w:rPr>
        <w:t xml:space="preserve"> Quarter</w:t>
      </w:r>
    </w:p>
    <w:p w14:paraId="49E95BAC" w14:textId="1450CE9E" w:rsidR="008A7493" w:rsidRDefault="008A7493" w:rsidP="00306B61">
      <w:pPr>
        <w:pStyle w:val="ListParagraph"/>
        <w:ind w:right="180"/>
        <w:jc w:val="center"/>
        <w:rPr>
          <w:rFonts w:ascii="Raleway" w:hAnsi="Raleway"/>
        </w:rPr>
      </w:pPr>
      <w:r>
        <w:rPr>
          <w:rFonts w:ascii="Raleway" w:hAnsi="Raleway"/>
        </w:rPr>
        <w:t>Monday, July 11, 2022 – 3</w:t>
      </w:r>
      <w:r w:rsidRPr="008A7493">
        <w:rPr>
          <w:rFonts w:ascii="Raleway" w:hAnsi="Raleway"/>
          <w:vertAlign w:val="superscript"/>
        </w:rPr>
        <w:t>rd</w:t>
      </w:r>
      <w:r>
        <w:rPr>
          <w:rFonts w:ascii="Raleway" w:hAnsi="Raleway"/>
        </w:rPr>
        <w:t xml:space="preserve"> Quarter</w:t>
      </w:r>
    </w:p>
    <w:p w14:paraId="20661E13" w14:textId="5AE8665E" w:rsidR="008A7493" w:rsidRDefault="008A7493" w:rsidP="00306B61">
      <w:pPr>
        <w:pStyle w:val="ListParagraph"/>
        <w:ind w:right="180"/>
        <w:jc w:val="center"/>
        <w:rPr>
          <w:rFonts w:ascii="Raleway" w:hAnsi="Raleway"/>
        </w:rPr>
      </w:pPr>
      <w:r>
        <w:rPr>
          <w:rFonts w:ascii="Raleway" w:hAnsi="Raleway"/>
        </w:rPr>
        <w:t>October 3, 2022 – 4</w:t>
      </w:r>
      <w:r w:rsidRPr="008A7493">
        <w:rPr>
          <w:rFonts w:ascii="Raleway" w:hAnsi="Raleway"/>
          <w:vertAlign w:val="superscript"/>
        </w:rPr>
        <w:t>th</w:t>
      </w:r>
      <w:r>
        <w:rPr>
          <w:rFonts w:ascii="Raleway" w:hAnsi="Raleway"/>
        </w:rPr>
        <w:t xml:space="preserve"> Quarter</w:t>
      </w:r>
    </w:p>
    <w:p w14:paraId="20ABF9CB" w14:textId="77777777" w:rsidR="00B370CA" w:rsidRDefault="00B370CA" w:rsidP="00306B61">
      <w:pPr>
        <w:pStyle w:val="ListParagraph"/>
        <w:ind w:right="180"/>
        <w:jc w:val="center"/>
        <w:rPr>
          <w:rFonts w:ascii="Raleway" w:hAnsi="Raleway"/>
        </w:rPr>
      </w:pPr>
    </w:p>
    <w:p w14:paraId="109FB152" w14:textId="5F13CEA4" w:rsidR="008A7493" w:rsidRPr="00B370CA" w:rsidRDefault="008A7493" w:rsidP="00306B61">
      <w:pPr>
        <w:pStyle w:val="ListParagraph"/>
        <w:ind w:right="180"/>
        <w:jc w:val="left"/>
        <w:rPr>
          <w:rFonts w:ascii="Raleway" w:hAnsi="Raleway"/>
        </w:rPr>
      </w:pPr>
      <w:r w:rsidRPr="00B370CA">
        <w:rPr>
          <w:rFonts w:ascii="Raleway" w:hAnsi="Raleway"/>
        </w:rPr>
        <w:t xml:space="preserve">Other meetings may be scheduled as the need arises throughout the year. </w:t>
      </w:r>
    </w:p>
    <w:p w14:paraId="15EB4033" w14:textId="77777777" w:rsidR="008A7493" w:rsidRPr="00B370CA" w:rsidRDefault="008A7493" w:rsidP="00306B61">
      <w:pPr>
        <w:pStyle w:val="ListParagraph"/>
        <w:ind w:right="180"/>
        <w:jc w:val="left"/>
        <w:rPr>
          <w:rFonts w:ascii="Raleway" w:hAnsi="Raleway"/>
        </w:rPr>
      </w:pPr>
    </w:p>
    <w:p w14:paraId="39C98B92" w14:textId="7D0A971A" w:rsidR="002E2F48" w:rsidRPr="00B370CA" w:rsidRDefault="002E2F48" w:rsidP="00306B61">
      <w:pPr>
        <w:pStyle w:val="ListParagraph"/>
        <w:numPr>
          <w:ilvl w:val="0"/>
          <w:numId w:val="3"/>
        </w:numPr>
        <w:ind w:right="180"/>
        <w:rPr>
          <w:rFonts w:ascii="Raleway" w:hAnsi="Raleway"/>
          <w:b/>
          <w:bCs/>
          <w:u w:val="single"/>
        </w:rPr>
      </w:pPr>
      <w:r w:rsidRPr="00B370CA">
        <w:rPr>
          <w:rFonts w:ascii="Raleway" w:hAnsi="Raleway"/>
          <w:b/>
          <w:bCs/>
          <w:u w:val="single"/>
        </w:rPr>
        <w:t>Review Maintenance Officer Test Scores</w:t>
      </w:r>
    </w:p>
    <w:p w14:paraId="1B72C276" w14:textId="5D876BF7" w:rsidR="00BC30B4" w:rsidRPr="00B370CA" w:rsidRDefault="00BC30B4" w:rsidP="00306B61">
      <w:pPr>
        <w:pStyle w:val="ListParagraph"/>
        <w:ind w:right="180"/>
        <w:rPr>
          <w:rFonts w:ascii="Raleway" w:hAnsi="Raleway"/>
        </w:rPr>
      </w:pPr>
      <w:r w:rsidRPr="00B370CA">
        <w:rPr>
          <w:rFonts w:ascii="Raleway" w:hAnsi="Raleway" w:cs="Arial"/>
          <w:bCs/>
        </w:rPr>
        <w:t>Board Secretary Brandi Wascom gave Vice-Chairman Lisa Watts the sealed envelope from the Office of the State Examiner containing the test scores for the Fire Prevention Officer Experience and Training examination. Vice-Chairman Lisa Watts</w:t>
      </w:r>
      <w:r w:rsidRPr="00B370CA">
        <w:rPr>
          <w:rFonts w:ascii="Raleway" w:hAnsi="Raleway"/>
        </w:rPr>
        <w:t xml:space="preserve"> opened the envelope and reviewed the scores with the board members. Motion was made by Gary Boudreaux and seconded by Lisa Watts to approve test scores and certify the eligibility list to be given to the Appointing Authority.</w:t>
      </w:r>
    </w:p>
    <w:p w14:paraId="2F45BEBE" w14:textId="77777777" w:rsidR="00BC30B4" w:rsidRPr="00B370CA" w:rsidRDefault="00BC30B4" w:rsidP="00306B61">
      <w:pPr>
        <w:pStyle w:val="ListParagraph"/>
        <w:ind w:right="180"/>
        <w:rPr>
          <w:rFonts w:ascii="Raleway" w:hAnsi="Raleway"/>
        </w:rPr>
      </w:pPr>
    </w:p>
    <w:p w14:paraId="1B1804DB" w14:textId="4F6925B0" w:rsidR="006D5AF3" w:rsidRPr="00B370CA" w:rsidRDefault="155FB9F8" w:rsidP="00306B61">
      <w:pPr>
        <w:pStyle w:val="ListParagraph"/>
        <w:numPr>
          <w:ilvl w:val="0"/>
          <w:numId w:val="3"/>
        </w:numPr>
        <w:ind w:right="180"/>
        <w:rPr>
          <w:rFonts w:ascii="Raleway" w:hAnsi="Raleway"/>
          <w:b/>
          <w:bCs/>
        </w:rPr>
      </w:pPr>
      <w:r w:rsidRPr="00B370CA">
        <w:rPr>
          <w:rFonts w:ascii="Raleway" w:hAnsi="Raleway"/>
          <w:b/>
          <w:bCs/>
          <w:u w:val="single"/>
        </w:rPr>
        <w:t>Approve any PAFs</w:t>
      </w:r>
      <w:r w:rsidR="00BC30B4" w:rsidRPr="00B370CA">
        <w:rPr>
          <w:rFonts w:ascii="Raleway" w:hAnsi="Raleway"/>
          <w:b/>
          <w:bCs/>
          <w:u w:val="single"/>
        </w:rPr>
        <w:t>:</w:t>
      </w:r>
    </w:p>
    <w:p w14:paraId="0FD7A037" w14:textId="52CC4E30" w:rsidR="00BC30B4" w:rsidRDefault="00BC30B4" w:rsidP="00306B61">
      <w:pPr>
        <w:pStyle w:val="ListParagraph"/>
        <w:ind w:right="180"/>
        <w:rPr>
          <w:rFonts w:ascii="Raleway" w:hAnsi="Raleway" w:cs="Arial"/>
        </w:rPr>
      </w:pPr>
      <w:r w:rsidRPr="00B370CA">
        <w:rPr>
          <w:rFonts w:ascii="Raleway" w:hAnsi="Raleway" w:cs="Arial"/>
        </w:rPr>
        <w:t>Board Secretary Brandi Wascom presented the Board with five personnel action forms for review:</w:t>
      </w:r>
    </w:p>
    <w:p w14:paraId="02E0640E" w14:textId="77777777" w:rsidR="00B370CA" w:rsidRPr="00B370CA" w:rsidRDefault="00B370CA" w:rsidP="00306B61">
      <w:pPr>
        <w:pStyle w:val="ListParagraph"/>
        <w:ind w:right="180"/>
        <w:rPr>
          <w:rFonts w:ascii="Raleway" w:hAnsi="Raleway"/>
        </w:rPr>
      </w:pPr>
    </w:p>
    <w:p w14:paraId="225340E0" w14:textId="4E8236F4" w:rsidR="00BC30B4" w:rsidRPr="00B370CA" w:rsidRDefault="00B370CA" w:rsidP="00306B61">
      <w:pPr>
        <w:pStyle w:val="ListParagraph"/>
        <w:numPr>
          <w:ilvl w:val="1"/>
          <w:numId w:val="3"/>
        </w:numPr>
        <w:ind w:right="180"/>
        <w:rPr>
          <w:rFonts w:ascii="Raleway" w:hAnsi="Raleway" w:cs="Arial"/>
        </w:rPr>
      </w:pPr>
      <w:r w:rsidRPr="00B370CA">
        <w:rPr>
          <w:rFonts w:ascii="Raleway" w:hAnsi="Raleway" w:cs="Arial"/>
        </w:rPr>
        <w:t xml:space="preserve">PAF for </w:t>
      </w:r>
      <w:r w:rsidR="00BC30B4" w:rsidRPr="00B370CA">
        <w:rPr>
          <w:rFonts w:ascii="Raleway" w:hAnsi="Raleway" w:cs="Arial"/>
        </w:rPr>
        <w:t xml:space="preserve">Daniel Schmolke to begin his working test period immediately for Maintenance Officer. Mr. Schmolke has been working provisionally in this position since December 1, 2020. Howard Bonaventure made the motion, seconded by Gary Boudreaux to approve the PAF. </w:t>
      </w:r>
    </w:p>
    <w:p w14:paraId="7482FCB7" w14:textId="77777777" w:rsidR="00B370CA" w:rsidRPr="00B370CA" w:rsidRDefault="00B370CA" w:rsidP="00306B61">
      <w:pPr>
        <w:pStyle w:val="ListParagraph"/>
        <w:ind w:left="1440" w:right="180"/>
        <w:rPr>
          <w:rFonts w:ascii="Raleway" w:hAnsi="Raleway" w:cs="Arial"/>
        </w:rPr>
      </w:pPr>
    </w:p>
    <w:p w14:paraId="5E1C9A6A" w14:textId="77777777" w:rsidR="00B370CA" w:rsidRPr="00B370CA" w:rsidRDefault="00B370CA" w:rsidP="00306B61">
      <w:pPr>
        <w:pStyle w:val="ListParagraph"/>
        <w:ind w:left="2448" w:right="180" w:firstLine="576"/>
        <w:rPr>
          <w:rFonts w:ascii="Raleway" w:hAnsi="Raleway" w:cs="Arial"/>
        </w:rPr>
      </w:pPr>
      <w:bookmarkStart w:id="0" w:name="_Hlk95405630"/>
      <w:r w:rsidRPr="00B370CA">
        <w:rPr>
          <w:rFonts w:ascii="Raleway" w:hAnsi="Raleway" w:cs="Arial"/>
        </w:rPr>
        <w:t xml:space="preserve">Ayes: </w:t>
      </w:r>
      <w:r w:rsidRPr="00B370CA">
        <w:rPr>
          <w:rFonts w:ascii="Raleway" w:hAnsi="Raleway" w:cs="Arial"/>
        </w:rPr>
        <w:tab/>
        <w:t>Howard Bonaventure, Gary Boudreaux, Lisa Watts</w:t>
      </w:r>
    </w:p>
    <w:p w14:paraId="0A5CC1FB" w14:textId="562E2A7C" w:rsidR="00B370CA" w:rsidRPr="00B370CA" w:rsidRDefault="00B370CA" w:rsidP="00306B61">
      <w:pPr>
        <w:pStyle w:val="ListParagraph"/>
        <w:ind w:left="1440" w:right="180"/>
        <w:rPr>
          <w:rFonts w:ascii="Raleway" w:hAnsi="Raleway" w:cs="Arial"/>
        </w:rPr>
      </w:pPr>
      <w:r w:rsidRPr="00B370CA">
        <w:rPr>
          <w:rFonts w:ascii="Raleway" w:hAnsi="Raleway" w:cs="Arial"/>
        </w:rPr>
        <w:tab/>
      </w:r>
      <w:r w:rsidRPr="00B370CA">
        <w:rPr>
          <w:rFonts w:ascii="Raleway" w:hAnsi="Raleway" w:cs="Arial"/>
        </w:rPr>
        <w:tab/>
        <w:t xml:space="preserve">Nays: </w:t>
      </w:r>
      <w:r w:rsidRPr="00B370CA">
        <w:rPr>
          <w:rFonts w:ascii="Raleway" w:hAnsi="Raleway" w:cs="Arial"/>
        </w:rPr>
        <w:tab/>
        <w:t>None</w:t>
      </w:r>
    </w:p>
    <w:p w14:paraId="238A7C1F" w14:textId="4420B887" w:rsidR="00B370CA" w:rsidRPr="00B370CA" w:rsidRDefault="00B370CA" w:rsidP="00306B61">
      <w:pPr>
        <w:pStyle w:val="ListParagraph"/>
        <w:ind w:left="1440" w:right="180"/>
        <w:rPr>
          <w:rFonts w:ascii="Raleway" w:hAnsi="Raleway" w:cs="Arial"/>
        </w:rPr>
      </w:pPr>
      <w:r w:rsidRPr="00B370CA">
        <w:rPr>
          <w:rFonts w:ascii="Raleway" w:hAnsi="Raleway" w:cs="Arial"/>
        </w:rPr>
        <w:tab/>
      </w:r>
      <w:r w:rsidRPr="00B370CA">
        <w:rPr>
          <w:rFonts w:ascii="Raleway" w:hAnsi="Raleway" w:cs="Arial"/>
        </w:rPr>
        <w:tab/>
        <w:t xml:space="preserve">Absent: </w:t>
      </w:r>
      <w:r w:rsidRPr="00B370CA">
        <w:rPr>
          <w:rFonts w:ascii="Raleway" w:hAnsi="Raleway" w:cs="Arial"/>
        </w:rPr>
        <w:tab/>
        <w:t>None</w:t>
      </w:r>
    </w:p>
    <w:p w14:paraId="754E1C48" w14:textId="6025DCA8" w:rsidR="00B370CA" w:rsidRPr="00B370CA" w:rsidRDefault="00B370CA" w:rsidP="00306B61">
      <w:pPr>
        <w:pStyle w:val="ListParagraph"/>
        <w:ind w:left="1440" w:right="180"/>
        <w:rPr>
          <w:rFonts w:ascii="Raleway" w:hAnsi="Raleway" w:cs="Arial"/>
        </w:rPr>
      </w:pPr>
      <w:r w:rsidRPr="00B370CA">
        <w:rPr>
          <w:rFonts w:ascii="Raleway" w:hAnsi="Raleway" w:cs="Arial"/>
        </w:rPr>
        <w:tab/>
      </w:r>
      <w:r w:rsidRPr="00B370CA">
        <w:rPr>
          <w:rFonts w:ascii="Raleway" w:hAnsi="Raleway" w:cs="Arial"/>
        </w:rPr>
        <w:tab/>
        <w:t xml:space="preserve">Abstain: </w:t>
      </w:r>
      <w:r w:rsidRPr="00B370CA">
        <w:rPr>
          <w:rFonts w:ascii="Raleway" w:hAnsi="Raleway" w:cs="Arial"/>
        </w:rPr>
        <w:tab/>
        <w:t>None</w:t>
      </w:r>
      <w:bookmarkEnd w:id="0"/>
    </w:p>
    <w:p w14:paraId="278F13B1" w14:textId="77777777" w:rsidR="00B370CA" w:rsidRPr="00BC30B4" w:rsidRDefault="00B370CA" w:rsidP="00306B61">
      <w:pPr>
        <w:pStyle w:val="ListParagraph"/>
        <w:ind w:left="1440" w:right="180"/>
        <w:rPr>
          <w:rFonts w:cs="Arial"/>
        </w:rPr>
      </w:pPr>
    </w:p>
    <w:p w14:paraId="037F0135" w14:textId="10914A22" w:rsidR="006D5AF3" w:rsidRPr="00B370CA" w:rsidRDefault="00B370CA" w:rsidP="00306B61">
      <w:pPr>
        <w:pStyle w:val="ListParagraph"/>
        <w:numPr>
          <w:ilvl w:val="1"/>
          <w:numId w:val="3"/>
        </w:numPr>
        <w:ind w:right="180"/>
        <w:rPr>
          <w:rFonts w:ascii="Raleway" w:hAnsi="Raleway"/>
          <w:b/>
          <w:u w:val="single"/>
        </w:rPr>
      </w:pPr>
      <w:r>
        <w:rPr>
          <w:rFonts w:ascii="Raleway" w:hAnsi="Raleway"/>
          <w:bCs/>
        </w:rPr>
        <w:t>PAF to confirm Timothy Lennox in his position as Firefighter/Operator, effective March 1, 2022. Mr. Lennox has satisfactorily completed his working test period and the Appointing Authority has approved this PAF. Gary Boudreaux made the motion, seconded by Howard Bonaventure to approve this PAF.</w:t>
      </w:r>
    </w:p>
    <w:p w14:paraId="30D5C009" w14:textId="77777777" w:rsidR="00B370CA" w:rsidRPr="00B370CA" w:rsidRDefault="00B370CA" w:rsidP="00306B61">
      <w:pPr>
        <w:pStyle w:val="ListParagraph"/>
        <w:ind w:left="1440" w:right="180"/>
        <w:rPr>
          <w:rFonts w:ascii="Raleway" w:hAnsi="Raleway"/>
          <w:b/>
          <w:u w:val="single"/>
        </w:rPr>
      </w:pPr>
    </w:p>
    <w:p w14:paraId="48C8CF27" w14:textId="77777777" w:rsidR="00B370CA" w:rsidRPr="00B370CA" w:rsidRDefault="00B370CA" w:rsidP="00306B61">
      <w:pPr>
        <w:pStyle w:val="ListParagraph"/>
        <w:ind w:left="2448" w:right="180" w:firstLine="576"/>
        <w:rPr>
          <w:rFonts w:ascii="Raleway" w:hAnsi="Raleway" w:cs="Arial"/>
        </w:rPr>
      </w:pPr>
      <w:r w:rsidRPr="00B370CA">
        <w:rPr>
          <w:rFonts w:ascii="Raleway" w:hAnsi="Raleway" w:cs="Arial"/>
        </w:rPr>
        <w:t xml:space="preserve">Ayes: </w:t>
      </w:r>
      <w:r w:rsidRPr="00B370CA">
        <w:rPr>
          <w:rFonts w:ascii="Raleway" w:hAnsi="Raleway" w:cs="Arial"/>
        </w:rPr>
        <w:tab/>
        <w:t>Howard Bonaventure, Gary Boudreaux, Lisa Watts</w:t>
      </w:r>
    </w:p>
    <w:p w14:paraId="5ABFE262" w14:textId="77777777" w:rsidR="00B370CA" w:rsidRPr="00B370CA" w:rsidRDefault="00B370CA" w:rsidP="00306B61">
      <w:pPr>
        <w:pStyle w:val="ListParagraph"/>
        <w:ind w:left="1440" w:right="180"/>
        <w:rPr>
          <w:rFonts w:ascii="Raleway" w:hAnsi="Raleway" w:cs="Arial"/>
        </w:rPr>
      </w:pPr>
      <w:r w:rsidRPr="00B370CA">
        <w:rPr>
          <w:rFonts w:ascii="Raleway" w:hAnsi="Raleway" w:cs="Arial"/>
        </w:rPr>
        <w:tab/>
      </w:r>
      <w:r w:rsidRPr="00B370CA">
        <w:rPr>
          <w:rFonts w:ascii="Raleway" w:hAnsi="Raleway" w:cs="Arial"/>
        </w:rPr>
        <w:tab/>
        <w:t xml:space="preserve">Nays: </w:t>
      </w:r>
      <w:r w:rsidRPr="00B370CA">
        <w:rPr>
          <w:rFonts w:ascii="Raleway" w:hAnsi="Raleway" w:cs="Arial"/>
        </w:rPr>
        <w:tab/>
        <w:t>None</w:t>
      </w:r>
    </w:p>
    <w:p w14:paraId="0E5CB3EE" w14:textId="77777777" w:rsidR="00B370CA" w:rsidRPr="00B370CA" w:rsidRDefault="00B370CA" w:rsidP="00306B61">
      <w:pPr>
        <w:pStyle w:val="ListParagraph"/>
        <w:ind w:left="1440" w:right="180"/>
        <w:rPr>
          <w:rFonts w:ascii="Raleway" w:hAnsi="Raleway" w:cs="Arial"/>
        </w:rPr>
      </w:pPr>
      <w:r w:rsidRPr="00B370CA">
        <w:rPr>
          <w:rFonts w:ascii="Raleway" w:hAnsi="Raleway" w:cs="Arial"/>
        </w:rPr>
        <w:tab/>
      </w:r>
      <w:r w:rsidRPr="00B370CA">
        <w:rPr>
          <w:rFonts w:ascii="Raleway" w:hAnsi="Raleway" w:cs="Arial"/>
        </w:rPr>
        <w:tab/>
        <w:t xml:space="preserve">Absent: </w:t>
      </w:r>
      <w:r w:rsidRPr="00B370CA">
        <w:rPr>
          <w:rFonts w:ascii="Raleway" w:hAnsi="Raleway" w:cs="Arial"/>
        </w:rPr>
        <w:tab/>
        <w:t>None</w:t>
      </w:r>
    </w:p>
    <w:p w14:paraId="2B2136DF" w14:textId="1334F044" w:rsidR="00B370CA" w:rsidRDefault="00B370CA" w:rsidP="00306B61">
      <w:pPr>
        <w:pStyle w:val="ListParagraph"/>
        <w:ind w:left="1440" w:right="180"/>
        <w:rPr>
          <w:rFonts w:ascii="Raleway" w:hAnsi="Raleway" w:cs="Arial"/>
        </w:rPr>
      </w:pPr>
      <w:r w:rsidRPr="00B370CA">
        <w:rPr>
          <w:rFonts w:ascii="Raleway" w:hAnsi="Raleway" w:cs="Arial"/>
        </w:rPr>
        <w:tab/>
      </w:r>
      <w:r w:rsidRPr="00B370CA">
        <w:rPr>
          <w:rFonts w:ascii="Raleway" w:hAnsi="Raleway" w:cs="Arial"/>
        </w:rPr>
        <w:tab/>
        <w:t xml:space="preserve">Abstain: </w:t>
      </w:r>
      <w:r w:rsidRPr="00B370CA">
        <w:rPr>
          <w:rFonts w:ascii="Raleway" w:hAnsi="Raleway" w:cs="Arial"/>
        </w:rPr>
        <w:tab/>
        <w:t>None</w:t>
      </w:r>
    </w:p>
    <w:p w14:paraId="0C62D5F6" w14:textId="77777777" w:rsidR="00C35E20" w:rsidRPr="00B370CA" w:rsidRDefault="00C35E20" w:rsidP="00306B61">
      <w:pPr>
        <w:pStyle w:val="ListParagraph"/>
        <w:numPr>
          <w:ilvl w:val="1"/>
          <w:numId w:val="3"/>
        </w:numPr>
        <w:ind w:right="180"/>
        <w:rPr>
          <w:rFonts w:ascii="Raleway" w:hAnsi="Raleway"/>
          <w:b/>
          <w:u w:val="single"/>
        </w:rPr>
      </w:pPr>
      <w:r>
        <w:rPr>
          <w:rFonts w:ascii="Raleway" w:hAnsi="Raleway" w:cs="Arial"/>
        </w:rPr>
        <w:lastRenderedPageBreak/>
        <w:t xml:space="preserve">Randall McMorris has been deployed with the Texas Army National Guard starting November 3, 2021. The Appointing Authority has approved this PAF showing Mr. McMorris receiving military leave with pay until his return or his leave is exhausted. </w:t>
      </w:r>
      <w:bookmarkStart w:id="1" w:name="_Hlk95475794"/>
      <w:r>
        <w:rPr>
          <w:rFonts w:ascii="Raleway" w:hAnsi="Raleway"/>
          <w:bCs/>
        </w:rPr>
        <w:t>Gary Boudreaux made the motion, seconded by Howard Bonaventure to approve this PAF.</w:t>
      </w:r>
    </w:p>
    <w:p w14:paraId="46B6F284" w14:textId="77777777" w:rsidR="00C35E20" w:rsidRPr="00B370CA" w:rsidRDefault="00C35E20" w:rsidP="00306B61">
      <w:pPr>
        <w:pStyle w:val="ListParagraph"/>
        <w:ind w:left="1440" w:right="180"/>
        <w:rPr>
          <w:rFonts w:ascii="Raleway" w:hAnsi="Raleway"/>
          <w:b/>
          <w:u w:val="single"/>
        </w:rPr>
      </w:pPr>
    </w:p>
    <w:p w14:paraId="73829BF9" w14:textId="77777777" w:rsidR="00C35E20" w:rsidRPr="00B370CA" w:rsidRDefault="00C35E20" w:rsidP="00306B61">
      <w:pPr>
        <w:pStyle w:val="ListParagraph"/>
        <w:ind w:left="2448" w:right="180" w:firstLine="576"/>
        <w:rPr>
          <w:rFonts w:ascii="Raleway" w:hAnsi="Raleway" w:cs="Arial"/>
        </w:rPr>
      </w:pPr>
      <w:r w:rsidRPr="00B370CA">
        <w:rPr>
          <w:rFonts w:ascii="Raleway" w:hAnsi="Raleway" w:cs="Arial"/>
        </w:rPr>
        <w:t xml:space="preserve">Ayes: </w:t>
      </w:r>
      <w:r w:rsidRPr="00B370CA">
        <w:rPr>
          <w:rFonts w:ascii="Raleway" w:hAnsi="Raleway" w:cs="Arial"/>
        </w:rPr>
        <w:tab/>
        <w:t>Howard Bonaventure, Gary Boudreaux, Lisa Watts</w:t>
      </w:r>
    </w:p>
    <w:p w14:paraId="74A6A07B" w14:textId="77777777" w:rsidR="00C35E20" w:rsidRPr="00B370CA" w:rsidRDefault="00C35E20" w:rsidP="00306B61">
      <w:pPr>
        <w:pStyle w:val="ListParagraph"/>
        <w:ind w:left="1440" w:right="180"/>
        <w:rPr>
          <w:rFonts w:ascii="Raleway" w:hAnsi="Raleway" w:cs="Arial"/>
        </w:rPr>
      </w:pPr>
      <w:r w:rsidRPr="00B370CA">
        <w:rPr>
          <w:rFonts w:ascii="Raleway" w:hAnsi="Raleway" w:cs="Arial"/>
        </w:rPr>
        <w:tab/>
      </w:r>
      <w:r w:rsidRPr="00B370CA">
        <w:rPr>
          <w:rFonts w:ascii="Raleway" w:hAnsi="Raleway" w:cs="Arial"/>
        </w:rPr>
        <w:tab/>
        <w:t xml:space="preserve">Nays: </w:t>
      </w:r>
      <w:r w:rsidRPr="00B370CA">
        <w:rPr>
          <w:rFonts w:ascii="Raleway" w:hAnsi="Raleway" w:cs="Arial"/>
        </w:rPr>
        <w:tab/>
        <w:t>None</w:t>
      </w:r>
    </w:p>
    <w:p w14:paraId="376786CB" w14:textId="77777777" w:rsidR="00C35E20" w:rsidRPr="00B370CA" w:rsidRDefault="00C35E20" w:rsidP="00306B61">
      <w:pPr>
        <w:pStyle w:val="ListParagraph"/>
        <w:ind w:left="1440" w:right="180"/>
        <w:rPr>
          <w:rFonts w:ascii="Raleway" w:hAnsi="Raleway" w:cs="Arial"/>
        </w:rPr>
      </w:pPr>
      <w:r w:rsidRPr="00B370CA">
        <w:rPr>
          <w:rFonts w:ascii="Raleway" w:hAnsi="Raleway" w:cs="Arial"/>
        </w:rPr>
        <w:tab/>
      </w:r>
      <w:r w:rsidRPr="00B370CA">
        <w:rPr>
          <w:rFonts w:ascii="Raleway" w:hAnsi="Raleway" w:cs="Arial"/>
        </w:rPr>
        <w:tab/>
        <w:t xml:space="preserve">Absent: </w:t>
      </w:r>
      <w:r w:rsidRPr="00B370CA">
        <w:rPr>
          <w:rFonts w:ascii="Raleway" w:hAnsi="Raleway" w:cs="Arial"/>
        </w:rPr>
        <w:tab/>
        <w:t>None</w:t>
      </w:r>
    </w:p>
    <w:p w14:paraId="19AAFA2E" w14:textId="055FAC95" w:rsidR="00C35E20" w:rsidRDefault="00C35E20" w:rsidP="00306B61">
      <w:pPr>
        <w:pStyle w:val="ListParagraph"/>
        <w:ind w:left="1440" w:right="180"/>
        <w:rPr>
          <w:rFonts w:ascii="Raleway" w:hAnsi="Raleway" w:cs="Arial"/>
        </w:rPr>
      </w:pPr>
      <w:r w:rsidRPr="00B370CA">
        <w:rPr>
          <w:rFonts w:ascii="Raleway" w:hAnsi="Raleway" w:cs="Arial"/>
        </w:rPr>
        <w:tab/>
      </w:r>
      <w:r w:rsidRPr="00B370CA">
        <w:rPr>
          <w:rFonts w:ascii="Raleway" w:hAnsi="Raleway" w:cs="Arial"/>
        </w:rPr>
        <w:tab/>
        <w:t xml:space="preserve">Abstain: </w:t>
      </w:r>
      <w:r w:rsidRPr="00B370CA">
        <w:rPr>
          <w:rFonts w:ascii="Raleway" w:hAnsi="Raleway" w:cs="Arial"/>
        </w:rPr>
        <w:tab/>
        <w:t>None</w:t>
      </w:r>
    </w:p>
    <w:bookmarkEnd w:id="1"/>
    <w:p w14:paraId="426C8B2C" w14:textId="77777777" w:rsidR="00C35E20" w:rsidRDefault="00C35E20" w:rsidP="00306B61">
      <w:pPr>
        <w:pStyle w:val="ListParagraph"/>
        <w:ind w:left="1440" w:right="180"/>
        <w:rPr>
          <w:rFonts w:ascii="Raleway" w:hAnsi="Raleway" w:cs="Arial"/>
        </w:rPr>
      </w:pPr>
    </w:p>
    <w:p w14:paraId="46227E18" w14:textId="77777777" w:rsidR="00503D79" w:rsidRPr="00B370CA" w:rsidRDefault="00503D79" w:rsidP="00306B61">
      <w:pPr>
        <w:pStyle w:val="ListParagraph"/>
        <w:numPr>
          <w:ilvl w:val="1"/>
          <w:numId w:val="3"/>
        </w:numPr>
        <w:ind w:right="180"/>
        <w:rPr>
          <w:rFonts w:ascii="Raleway" w:hAnsi="Raleway"/>
          <w:b/>
          <w:u w:val="single"/>
        </w:rPr>
      </w:pPr>
      <w:bookmarkStart w:id="2" w:name="_Hlk95475811"/>
      <w:r>
        <w:rPr>
          <w:rFonts w:ascii="Raleway" w:hAnsi="Raleway"/>
          <w:bCs/>
        </w:rPr>
        <w:t xml:space="preserve">Connor </w:t>
      </w:r>
      <w:r w:rsidR="00C35E20" w:rsidRPr="00503D79">
        <w:rPr>
          <w:rFonts w:ascii="Raleway" w:hAnsi="Raleway"/>
          <w:bCs/>
        </w:rPr>
        <w:t xml:space="preserve">Juneau </w:t>
      </w:r>
      <w:r>
        <w:rPr>
          <w:rFonts w:ascii="Raleway" w:hAnsi="Raleway"/>
          <w:bCs/>
        </w:rPr>
        <w:t xml:space="preserve">will </w:t>
      </w:r>
      <w:r w:rsidR="00D1312E" w:rsidRPr="00503D79">
        <w:rPr>
          <w:rFonts w:ascii="Raleway" w:hAnsi="Raleway"/>
          <w:bCs/>
        </w:rPr>
        <w:t xml:space="preserve">begin his working test period beginning </w:t>
      </w:r>
      <w:r>
        <w:rPr>
          <w:rFonts w:ascii="Raleway" w:hAnsi="Raleway"/>
          <w:bCs/>
        </w:rPr>
        <w:t xml:space="preserve">January 25, 2022 as a Firefighter/Operator. He has an active test score of 83%, valid until January 21, 2023 and meets all requirements set forth in the classification plan. The Appointing Authority has approved this PAF. </w:t>
      </w:r>
      <w:r>
        <w:rPr>
          <w:rFonts w:ascii="Raleway" w:hAnsi="Raleway"/>
          <w:bCs/>
        </w:rPr>
        <w:t>Gary Boudreaux made the motion, seconded by Howard Bonaventure to approve this PAF.</w:t>
      </w:r>
    </w:p>
    <w:p w14:paraId="344C4812" w14:textId="77777777" w:rsidR="00503D79" w:rsidRPr="00B370CA" w:rsidRDefault="00503D79" w:rsidP="00306B61">
      <w:pPr>
        <w:pStyle w:val="ListParagraph"/>
        <w:ind w:left="1440" w:right="180"/>
        <w:rPr>
          <w:rFonts w:ascii="Raleway" w:hAnsi="Raleway"/>
          <w:b/>
          <w:u w:val="single"/>
        </w:rPr>
      </w:pPr>
    </w:p>
    <w:p w14:paraId="6D759CD9" w14:textId="77777777" w:rsidR="00503D79" w:rsidRPr="00B370CA" w:rsidRDefault="00503D79" w:rsidP="00306B61">
      <w:pPr>
        <w:pStyle w:val="ListParagraph"/>
        <w:ind w:left="2448" w:right="180" w:firstLine="576"/>
        <w:rPr>
          <w:rFonts w:ascii="Raleway" w:hAnsi="Raleway" w:cs="Arial"/>
        </w:rPr>
      </w:pPr>
      <w:r w:rsidRPr="00B370CA">
        <w:rPr>
          <w:rFonts w:ascii="Raleway" w:hAnsi="Raleway" w:cs="Arial"/>
        </w:rPr>
        <w:t xml:space="preserve">Ayes: </w:t>
      </w:r>
      <w:r w:rsidRPr="00B370CA">
        <w:rPr>
          <w:rFonts w:ascii="Raleway" w:hAnsi="Raleway" w:cs="Arial"/>
        </w:rPr>
        <w:tab/>
        <w:t>Howard Bonaventure, Gary Boudreaux, Lisa Watts</w:t>
      </w:r>
    </w:p>
    <w:p w14:paraId="540F2784" w14:textId="77777777" w:rsidR="00503D79" w:rsidRPr="00B370CA" w:rsidRDefault="00503D79" w:rsidP="00306B61">
      <w:pPr>
        <w:pStyle w:val="ListParagraph"/>
        <w:ind w:left="1440" w:right="180"/>
        <w:rPr>
          <w:rFonts w:ascii="Raleway" w:hAnsi="Raleway" w:cs="Arial"/>
        </w:rPr>
      </w:pPr>
      <w:r w:rsidRPr="00B370CA">
        <w:rPr>
          <w:rFonts w:ascii="Raleway" w:hAnsi="Raleway" w:cs="Arial"/>
        </w:rPr>
        <w:tab/>
      </w:r>
      <w:r w:rsidRPr="00B370CA">
        <w:rPr>
          <w:rFonts w:ascii="Raleway" w:hAnsi="Raleway" w:cs="Arial"/>
        </w:rPr>
        <w:tab/>
        <w:t xml:space="preserve">Nays: </w:t>
      </w:r>
      <w:r w:rsidRPr="00B370CA">
        <w:rPr>
          <w:rFonts w:ascii="Raleway" w:hAnsi="Raleway" w:cs="Arial"/>
        </w:rPr>
        <w:tab/>
        <w:t>None</w:t>
      </w:r>
    </w:p>
    <w:p w14:paraId="646BE85D" w14:textId="77777777" w:rsidR="00503D79" w:rsidRPr="00B370CA" w:rsidRDefault="00503D79" w:rsidP="00306B61">
      <w:pPr>
        <w:pStyle w:val="ListParagraph"/>
        <w:ind w:left="1440" w:right="180"/>
        <w:rPr>
          <w:rFonts w:ascii="Raleway" w:hAnsi="Raleway" w:cs="Arial"/>
        </w:rPr>
      </w:pPr>
      <w:r w:rsidRPr="00B370CA">
        <w:rPr>
          <w:rFonts w:ascii="Raleway" w:hAnsi="Raleway" w:cs="Arial"/>
        </w:rPr>
        <w:tab/>
      </w:r>
      <w:r w:rsidRPr="00B370CA">
        <w:rPr>
          <w:rFonts w:ascii="Raleway" w:hAnsi="Raleway" w:cs="Arial"/>
        </w:rPr>
        <w:tab/>
        <w:t xml:space="preserve">Absent: </w:t>
      </w:r>
      <w:r w:rsidRPr="00B370CA">
        <w:rPr>
          <w:rFonts w:ascii="Raleway" w:hAnsi="Raleway" w:cs="Arial"/>
        </w:rPr>
        <w:tab/>
        <w:t>None</w:t>
      </w:r>
    </w:p>
    <w:p w14:paraId="70F20FC1" w14:textId="22796D46" w:rsidR="00B370CA" w:rsidRPr="00503D79" w:rsidRDefault="00503D79" w:rsidP="00306B61">
      <w:pPr>
        <w:pStyle w:val="ListParagraph"/>
        <w:ind w:left="1440" w:right="180"/>
        <w:rPr>
          <w:rFonts w:ascii="Raleway" w:hAnsi="Raleway" w:cs="Arial"/>
        </w:rPr>
      </w:pPr>
      <w:r w:rsidRPr="00B370CA">
        <w:rPr>
          <w:rFonts w:ascii="Raleway" w:hAnsi="Raleway" w:cs="Arial"/>
        </w:rPr>
        <w:tab/>
      </w:r>
      <w:r w:rsidRPr="00B370CA">
        <w:rPr>
          <w:rFonts w:ascii="Raleway" w:hAnsi="Raleway" w:cs="Arial"/>
        </w:rPr>
        <w:tab/>
        <w:t xml:space="preserve">Abstain: </w:t>
      </w:r>
      <w:r w:rsidRPr="00B370CA">
        <w:rPr>
          <w:rFonts w:ascii="Raleway" w:hAnsi="Raleway" w:cs="Arial"/>
        </w:rPr>
        <w:tab/>
        <w:t>None</w:t>
      </w:r>
    </w:p>
    <w:bookmarkEnd w:id="2"/>
    <w:p w14:paraId="3EB10CF2" w14:textId="77777777" w:rsidR="00C35E20" w:rsidRPr="00503D79" w:rsidRDefault="00C35E20" w:rsidP="00306B61">
      <w:pPr>
        <w:pStyle w:val="ListParagraph"/>
        <w:ind w:left="1440" w:right="180"/>
        <w:rPr>
          <w:rFonts w:ascii="Raleway" w:hAnsi="Raleway"/>
          <w:bCs/>
        </w:rPr>
      </w:pPr>
    </w:p>
    <w:p w14:paraId="48A566FB" w14:textId="5D3C1115" w:rsidR="00503D79" w:rsidRPr="00B370CA" w:rsidRDefault="00503D79" w:rsidP="00306B61">
      <w:pPr>
        <w:pStyle w:val="ListParagraph"/>
        <w:numPr>
          <w:ilvl w:val="1"/>
          <w:numId w:val="3"/>
        </w:numPr>
        <w:ind w:right="180"/>
        <w:rPr>
          <w:rFonts w:ascii="Raleway" w:hAnsi="Raleway"/>
          <w:b/>
          <w:u w:val="single"/>
        </w:rPr>
      </w:pPr>
      <w:r>
        <w:rPr>
          <w:rFonts w:ascii="Raleway" w:hAnsi="Raleway"/>
          <w:bCs/>
        </w:rPr>
        <w:t>Brian Jackson</w:t>
      </w:r>
      <w:r w:rsidRPr="00503D79">
        <w:rPr>
          <w:rFonts w:ascii="Raleway" w:hAnsi="Raleway"/>
          <w:bCs/>
        </w:rPr>
        <w:t xml:space="preserve"> </w:t>
      </w:r>
      <w:r>
        <w:rPr>
          <w:rFonts w:ascii="Raleway" w:hAnsi="Raleway"/>
          <w:bCs/>
        </w:rPr>
        <w:t xml:space="preserve">will </w:t>
      </w:r>
      <w:r w:rsidRPr="00503D79">
        <w:rPr>
          <w:rFonts w:ascii="Raleway" w:hAnsi="Raleway"/>
          <w:bCs/>
        </w:rPr>
        <w:t xml:space="preserve">begin his working test period beginning </w:t>
      </w:r>
      <w:r>
        <w:rPr>
          <w:rFonts w:ascii="Raleway" w:hAnsi="Raleway"/>
          <w:bCs/>
        </w:rPr>
        <w:t>February 8</w:t>
      </w:r>
      <w:r>
        <w:rPr>
          <w:rFonts w:ascii="Raleway" w:hAnsi="Raleway"/>
          <w:bCs/>
        </w:rPr>
        <w:t xml:space="preserve">, 2022 as a Firefighter/Operator. He has an active test score of </w:t>
      </w:r>
      <w:r>
        <w:rPr>
          <w:rFonts w:ascii="Raleway" w:hAnsi="Raleway"/>
          <w:bCs/>
        </w:rPr>
        <w:t>90</w:t>
      </w:r>
      <w:r>
        <w:rPr>
          <w:rFonts w:ascii="Raleway" w:hAnsi="Raleway"/>
          <w:bCs/>
        </w:rPr>
        <w:t>%, valid until Ju</w:t>
      </w:r>
      <w:r>
        <w:rPr>
          <w:rFonts w:ascii="Raleway" w:hAnsi="Raleway"/>
          <w:bCs/>
        </w:rPr>
        <w:t>l</w:t>
      </w:r>
      <w:r>
        <w:rPr>
          <w:rFonts w:ascii="Raleway" w:hAnsi="Raleway"/>
          <w:bCs/>
        </w:rPr>
        <w:t xml:space="preserve">y </w:t>
      </w:r>
      <w:r>
        <w:rPr>
          <w:rFonts w:ascii="Raleway" w:hAnsi="Raleway"/>
          <w:bCs/>
        </w:rPr>
        <w:t>10</w:t>
      </w:r>
      <w:r>
        <w:rPr>
          <w:rFonts w:ascii="Raleway" w:hAnsi="Raleway"/>
          <w:bCs/>
        </w:rPr>
        <w:t>, 2023 and meets all requirements set forth in the classification plan. The Appointing Authority has approved this PAF. Gary Boudreaux made the motion, seconded by Howard Bonaventure to approve this PAF.</w:t>
      </w:r>
    </w:p>
    <w:p w14:paraId="0C6C967C" w14:textId="77777777" w:rsidR="00503D79" w:rsidRPr="00B370CA" w:rsidRDefault="00503D79" w:rsidP="00306B61">
      <w:pPr>
        <w:pStyle w:val="ListParagraph"/>
        <w:ind w:left="1440" w:right="180"/>
        <w:rPr>
          <w:rFonts w:ascii="Raleway" w:hAnsi="Raleway"/>
          <w:b/>
          <w:u w:val="single"/>
        </w:rPr>
      </w:pPr>
    </w:p>
    <w:p w14:paraId="3CD5CAB8" w14:textId="77777777" w:rsidR="00503D79" w:rsidRPr="00B370CA" w:rsidRDefault="00503D79" w:rsidP="00306B61">
      <w:pPr>
        <w:pStyle w:val="ListParagraph"/>
        <w:ind w:left="2448" w:right="180" w:firstLine="576"/>
        <w:rPr>
          <w:rFonts w:ascii="Raleway" w:hAnsi="Raleway" w:cs="Arial"/>
        </w:rPr>
      </w:pPr>
      <w:r w:rsidRPr="00B370CA">
        <w:rPr>
          <w:rFonts w:ascii="Raleway" w:hAnsi="Raleway" w:cs="Arial"/>
        </w:rPr>
        <w:t xml:space="preserve">Ayes: </w:t>
      </w:r>
      <w:r w:rsidRPr="00B370CA">
        <w:rPr>
          <w:rFonts w:ascii="Raleway" w:hAnsi="Raleway" w:cs="Arial"/>
        </w:rPr>
        <w:tab/>
        <w:t>Howard Bonaventure, Gary Boudreaux, Lisa Watts</w:t>
      </w:r>
    </w:p>
    <w:p w14:paraId="70CECD1B" w14:textId="77777777" w:rsidR="00503D79" w:rsidRPr="00B370CA" w:rsidRDefault="00503D79" w:rsidP="00306B61">
      <w:pPr>
        <w:pStyle w:val="ListParagraph"/>
        <w:ind w:left="1440" w:right="180"/>
        <w:rPr>
          <w:rFonts w:ascii="Raleway" w:hAnsi="Raleway" w:cs="Arial"/>
        </w:rPr>
      </w:pPr>
      <w:r w:rsidRPr="00B370CA">
        <w:rPr>
          <w:rFonts w:ascii="Raleway" w:hAnsi="Raleway" w:cs="Arial"/>
        </w:rPr>
        <w:tab/>
      </w:r>
      <w:r w:rsidRPr="00B370CA">
        <w:rPr>
          <w:rFonts w:ascii="Raleway" w:hAnsi="Raleway" w:cs="Arial"/>
        </w:rPr>
        <w:tab/>
        <w:t xml:space="preserve">Nays: </w:t>
      </w:r>
      <w:r w:rsidRPr="00B370CA">
        <w:rPr>
          <w:rFonts w:ascii="Raleway" w:hAnsi="Raleway" w:cs="Arial"/>
        </w:rPr>
        <w:tab/>
        <w:t>None</w:t>
      </w:r>
    </w:p>
    <w:p w14:paraId="489F83F6" w14:textId="77777777" w:rsidR="00503D79" w:rsidRPr="00B370CA" w:rsidRDefault="00503D79" w:rsidP="00306B61">
      <w:pPr>
        <w:pStyle w:val="ListParagraph"/>
        <w:ind w:left="1440" w:right="180"/>
        <w:rPr>
          <w:rFonts w:ascii="Raleway" w:hAnsi="Raleway" w:cs="Arial"/>
        </w:rPr>
      </w:pPr>
      <w:r w:rsidRPr="00B370CA">
        <w:rPr>
          <w:rFonts w:ascii="Raleway" w:hAnsi="Raleway" w:cs="Arial"/>
        </w:rPr>
        <w:tab/>
      </w:r>
      <w:r w:rsidRPr="00B370CA">
        <w:rPr>
          <w:rFonts w:ascii="Raleway" w:hAnsi="Raleway" w:cs="Arial"/>
        </w:rPr>
        <w:tab/>
        <w:t xml:space="preserve">Absent: </w:t>
      </w:r>
      <w:r w:rsidRPr="00B370CA">
        <w:rPr>
          <w:rFonts w:ascii="Raleway" w:hAnsi="Raleway" w:cs="Arial"/>
        </w:rPr>
        <w:tab/>
        <w:t>None</w:t>
      </w:r>
    </w:p>
    <w:p w14:paraId="2A9657A6" w14:textId="77777777" w:rsidR="00503D79" w:rsidRPr="00503D79" w:rsidRDefault="00503D79" w:rsidP="00306B61">
      <w:pPr>
        <w:pStyle w:val="ListParagraph"/>
        <w:ind w:left="1440" w:right="180"/>
        <w:rPr>
          <w:rFonts w:ascii="Raleway" w:hAnsi="Raleway" w:cs="Arial"/>
        </w:rPr>
      </w:pPr>
      <w:r w:rsidRPr="00B370CA">
        <w:rPr>
          <w:rFonts w:ascii="Raleway" w:hAnsi="Raleway" w:cs="Arial"/>
        </w:rPr>
        <w:tab/>
      </w:r>
      <w:r w:rsidRPr="00B370CA">
        <w:rPr>
          <w:rFonts w:ascii="Raleway" w:hAnsi="Raleway" w:cs="Arial"/>
        </w:rPr>
        <w:tab/>
        <w:t xml:space="preserve">Abstain: </w:t>
      </w:r>
      <w:r w:rsidRPr="00B370CA">
        <w:rPr>
          <w:rFonts w:ascii="Raleway" w:hAnsi="Raleway" w:cs="Arial"/>
        </w:rPr>
        <w:tab/>
        <w:t>None</w:t>
      </w:r>
    </w:p>
    <w:p w14:paraId="7D57E913" w14:textId="0500EDDE" w:rsidR="000F7C97" w:rsidRPr="001812E6" w:rsidRDefault="000F7C97" w:rsidP="00306B61">
      <w:pPr>
        <w:ind w:right="180"/>
        <w:rPr>
          <w:rFonts w:ascii="Raleway" w:hAnsi="Raleway"/>
        </w:rPr>
      </w:pPr>
    </w:p>
    <w:p w14:paraId="0FB20D4E" w14:textId="539FAA01" w:rsidR="000F7C97" w:rsidRDefault="008A7493" w:rsidP="00306B61">
      <w:pPr>
        <w:pStyle w:val="ListParagraph"/>
        <w:numPr>
          <w:ilvl w:val="0"/>
          <w:numId w:val="3"/>
        </w:numPr>
        <w:ind w:right="180"/>
        <w:rPr>
          <w:rFonts w:ascii="Raleway" w:hAnsi="Raleway"/>
          <w:b/>
          <w:bCs/>
          <w:u w:val="single"/>
        </w:rPr>
      </w:pPr>
      <w:r>
        <w:rPr>
          <w:rFonts w:ascii="Raleway" w:hAnsi="Raleway"/>
          <w:b/>
          <w:bCs/>
          <w:u w:val="single"/>
        </w:rPr>
        <w:t>Review Seniority Roster</w:t>
      </w:r>
    </w:p>
    <w:p w14:paraId="2F49D7B5" w14:textId="2ED3EBDF" w:rsidR="008A7493" w:rsidRDefault="008A7493" w:rsidP="00306B61">
      <w:pPr>
        <w:pStyle w:val="ListParagraph"/>
        <w:ind w:right="180"/>
        <w:rPr>
          <w:rFonts w:ascii="Raleway" w:hAnsi="Raleway"/>
        </w:rPr>
      </w:pPr>
      <w:r>
        <w:rPr>
          <w:rFonts w:ascii="Raleway" w:hAnsi="Raleway"/>
        </w:rPr>
        <w:t xml:space="preserve">Secretary Brandi Wascom presented the Board with the 2022 Seniority Roster for their review. Mr. Boudreaux noted the incorrect hire date under Daniel Schmolke as December 1, 2021. The correct hire date is December 1, 2020. No other errors were found. </w:t>
      </w:r>
    </w:p>
    <w:p w14:paraId="130CA6A0" w14:textId="67610F14" w:rsidR="008A7493" w:rsidRDefault="008A7493" w:rsidP="00306B61">
      <w:pPr>
        <w:pStyle w:val="ListParagraph"/>
        <w:ind w:right="180"/>
        <w:rPr>
          <w:rFonts w:ascii="Raleway" w:hAnsi="Raleway"/>
        </w:rPr>
      </w:pPr>
    </w:p>
    <w:p w14:paraId="118C72FF" w14:textId="0DD91580" w:rsidR="008A7493" w:rsidRDefault="008A7493" w:rsidP="00306B61">
      <w:pPr>
        <w:pStyle w:val="ListParagraph"/>
        <w:ind w:right="180"/>
        <w:rPr>
          <w:rFonts w:ascii="Raleway" w:hAnsi="Raleway"/>
        </w:rPr>
      </w:pPr>
      <w:r>
        <w:rPr>
          <w:rFonts w:ascii="Raleway" w:hAnsi="Raleway"/>
        </w:rPr>
        <w:t xml:space="preserve">Gary Boudreaux made the motion, seconded by Howard Bonaventure to approve the 2022 Seniority Roster with the </w:t>
      </w:r>
      <w:r w:rsidR="00BC30B4">
        <w:rPr>
          <w:rFonts w:ascii="Raleway" w:hAnsi="Raleway"/>
        </w:rPr>
        <w:t>correction</w:t>
      </w:r>
      <w:r>
        <w:rPr>
          <w:rFonts w:ascii="Raleway" w:hAnsi="Raleway"/>
        </w:rPr>
        <w:t xml:space="preserve"> to Mr. Schmolke’s hire date. </w:t>
      </w:r>
    </w:p>
    <w:p w14:paraId="5C1A928F" w14:textId="77777777" w:rsidR="00BC30B4" w:rsidRPr="008A7493" w:rsidRDefault="00BC30B4" w:rsidP="00306B61">
      <w:pPr>
        <w:pStyle w:val="ListParagraph"/>
        <w:ind w:right="180"/>
        <w:rPr>
          <w:rFonts w:ascii="Raleway" w:hAnsi="Raleway"/>
        </w:rPr>
      </w:pPr>
    </w:p>
    <w:p w14:paraId="3E7B2335" w14:textId="77777777" w:rsidR="00BC30B4" w:rsidRPr="001812E6" w:rsidRDefault="00BC30B4" w:rsidP="00306B61">
      <w:pPr>
        <w:ind w:left="3024" w:right="180"/>
        <w:jc w:val="left"/>
        <w:rPr>
          <w:rFonts w:ascii="Raleway" w:hAnsi="Raleway" w:cs="Arial"/>
        </w:rPr>
      </w:pPr>
      <w:bookmarkStart w:id="3" w:name="_Hlk95405386"/>
      <w:r w:rsidRPr="001812E6">
        <w:rPr>
          <w:rFonts w:ascii="Raleway" w:hAnsi="Raleway" w:cs="Arial"/>
        </w:rPr>
        <w:t xml:space="preserve">Ayes: </w:t>
      </w:r>
      <w:r w:rsidRPr="001812E6">
        <w:rPr>
          <w:rFonts w:ascii="Raleway" w:hAnsi="Raleway" w:cs="Arial"/>
        </w:rPr>
        <w:tab/>
      </w:r>
      <w:r>
        <w:rPr>
          <w:rFonts w:ascii="Raleway" w:hAnsi="Raleway" w:cs="Arial"/>
        </w:rPr>
        <w:t>Howard Bonaventure, Gary Boudreaux, Lisa Watts</w:t>
      </w:r>
    </w:p>
    <w:p w14:paraId="15028DB6" w14:textId="77777777" w:rsidR="00BC30B4" w:rsidRPr="001812E6" w:rsidRDefault="00BC30B4" w:rsidP="00306B61">
      <w:pPr>
        <w:ind w:right="180"/>
        <w:jc w:val="left"/>
        <w:rPr>
          <w:rFonts w:ascii="Raleway" w:hAnsi="Raleway" w:cs="Arial"/>
        </w:rPr>
      </w:pPr>
      <w:r w:rsidRPr="001812E6">
        <w:rPr>
          <w:rFonts w:ascii="Raleway" w:hAnsi="Raleway" w:cs="Arial"/>
        </w:rPr>
        <w:tab/>
      </w:r>
      <w:r w:rsidRPr="001812E6">
        <w:rPr>
          <w:rFonts w:ascii="Raleway" w:hAnsi="Raleway" w:cs="Arial"/>
        </w:rPr>
        <w:tab/>
      </w:r>
      <w:r w:rsidRPr="001812E6">
        <w:rPr>
          <w:rFonts w:ascii="Raleway" w:hAnsi="Raleway" w:cs="Arial"/>
        </w:rPr>
        <w:tab/>
        <w:t xml:space="preserve">Nays: </w:t>
      </w:r>
      <w:r w:rsidRPr="001812E6">
        <w:rPr>
          <w:rFonts w:ascii="Raleway" w:hAnsi="Raleway" w:cs="Arial"/>
        </w:rPr>
        <w:tab/>
        <w:t>None</w:t>
      </w:r>
    </w:p>
    <w:p w14:paraId="1E033059" w14:textId="77777777" w:rsidR="00BC30B4" w:rsidRPr="001812E6" w:rsidRDefault="00BC30B4" w:rsidP="00306B61">
      <w:pPr>
        <w:ind w:right="180"/>
        <w:jc w:val="left"/>
        <w:rPr>
          <w:rFonts w:ascii="Raleway" w:hAnsi="Raleway" w:cs="Arial"/>
        </w:rPr>
      </w:pPr>
      <w:r w:rsidRPr="001812E6">
        <w:rPr>
          <w:rFonts w:ascii="Raleway" w:hAnsi="Raleway" w:cs="Arial"/>
        </w:rPr>
        <w:tab/>
      </w:r>
      <w:r w:rsidRPr="001812E6">
        <w:rPr>
          <w:rFonts w:ascii="Raleway" w:hAnsi="Raleway" w:cs="Arial"/>
        </w:rPr>
        <w:tab/>
      </w:r>
      <w:r w:rsidRPr="001812E6">
        <w:rPr>
          <w:rFonts w:ascii="Raleway" w:hAnsi="Raleway" w:cs="Arial"/>
        </w:rPr>
        <w:tab/>
        <w:t xml:space="preserve">Absent: </w:t>
      </w:r>
      <w:r w:rsidRPr="001812E6">
        <w:rPr>
          <w:rFonts w:ascii="Raleway" w:hAnsi="Raleway" w:cs="Arial"/>
        </w:rPr>
        <w:tab/>
        <w:t>None</w:t>
      </w:r>
    </w:p>
    <w:p w14:paraId="4113D006" w14:textId="7B6286C4" w:rsidR="2ECF2358" w:rsidRPr="001812E6" w:rsidRDefault="00BC30B4" w:rsidP="00306B61">
      <w:pPr>
        <w:ind w:right="180"/>
        <w:rPr>
          <w:rFonts w:ascii="Raleway" w:hAnsi="Raleway"/>
        </w:rPr>
      </w:pPr>
      <w:r w:rsidRPr="001812E6">
        <w:rPr>
          <w:rFonts w:ascii="Raleway" w:hAnsi="Raleway" w:cs="Arial"/>
        </w:rPr>
        <w:tab/>
      </w:r>
      <w:r w:rsidRPr="001812E6">
        <w:rPr>
          <w:rFonts w:ascii="Raleway" w:hAnsi="Raleway" w:cs="Arial"/>
        </w:rPr>
        <w:tab/>
      </w:r>
      <w:r w:rsidRPr="001812E6">
        <w:rPr>
          <w:rFonts w:ascii="Raleway" w:hAnsi="Raleway" w:cs="Arial"/>
        </w:rPr>
        <w:tab/>
        <w:t xml:space="preserve">Abstain: </w:t>
      </w:r>
      <w:r w:rsidRPr="001812E6">
        <w:rPr>
          <w:rFonts w:ascii="Raleway" w:hAnsi="Raleway" w:cs="Arial"/>
        </w:rPr>
        <w:tab/>
        <w:t>None</w:t>
      </w:r>
      <w:bookmarkEnd w:id="3"/>
    </w:p>
    <w:p w14:paraId="34F9325E" w14:textId="77777777" w:rsidR="006D5AF3" w:rsidRPr="001812E6" w:rsidRDefault="006D5AF3" w:rsidP="00306B61">
      <w:pPr>
        <w:pStyle w:val="ListParagraph"/>
        <w:ind w:right="180"/>
        <w:rPr>
          <w:rFonts w:ascii="Raleway" w:hAnsi="Raleway"/>
        </w:rPr>
      </w:pPr>
    </w:p>
    <w:p w14:paraId="570E1424" w14:textId="43963A52" w:rsidR="006D5AF3" w:rsidRPr="001812E6" w:rsidRDefault="155FB9F8" w:rsidP="00306B61">
      <w:pPr>
        <w:ind w:right="180"/>
        <w:rPr>
          <w:rFonts w:ascii="Raleway" w:hAnsi="Raleway"/>
        </w:rPr>
      </w:pPr>
      <w:r w:rsidRPr="001812E6">
        <w:rPr>
          <w:rFonts w:ascii="Raleway" w:hAnsi="Raleway"/>
        </w:rPr>
        <w:t>There being no further business before the boar</w:t>
      </w:r>
      <w:r w:rsidRPr="00BC30B4">
        <w:rPr>
          <w:rFonts w:ascii="Raleway" w:hAnsi="Raleway"/>
        </w:rPr>
        <w:t xml:space="preserve">d, Howard </w:t>
      </w:r>
      <w:r w:rsidR="00BC30B4">
        <w:rPr>
          <w:rFonts w:ascii="Raleway" w:hAnsi="Raleway"/>
        </w:rPr>
        <w:t>Bonaventure</w:t>
      </w:r>
      <w:r w:rsidRPr="001812E6">
        <w:rPr>
          <w:rFonts w:ascii="Raleway" w:hAnsi="Raleway"/>
        </w:rPr>
        <w:t xml:space="preserve"> made the motion to adjourn the meeting</w:t>
      </w:r>
      <w:r w:rsidR="00503D79">
        <w:rPr>
          <w:rFonts w:ascii="Raleway" w:hAnsi="Raleway"/>
        </w:rPr>
        <w:t xml:space="preserve"> at 1:06 p.m. </w:t>
      </w:r>
      <w:r w:rsidR="00BC30B4">
        <w:rPr>
          <w:rFonts w:ascii="Raleway" w:hAnsi="Raleway"/>
        </w:rPr>
        <w:t>Gary Boudreaux</w:t>
      </w:r>
      <w:r w:rsidRPr="001812E6">
        <w:rPr>
          <w:rFonts w:ascii="Raleway" w:hAnsi="Raleway"/>
        </w:rPr>
        <w:t xml:space="preserve"> seconded the motion and all were in favor. </w:t>
      </w:r>
    </w:p>
    <w:p w14:paraId="52279AAB" w14:textId="77777777" w:rsidR="006D5AF3" w:rsidRPr="001812E6" w:rsidRDefault="006D5AF3" w:rsidP="00306B61">
      <w:pPr>
        <w:ind w:right="180"/>
        <w:rPr>
          <w:rFonts w:ascii="Raleway" w:hAnsi="Raleway"/>
        </w:rPr>
      </w:pPr>
    </w:p>
    <w:p w14:paraId="54657A0C" w14:textId="77777777" w:rsidR="006D5AF3" w:rsidRPr="001812E6" w:rsidRDefault="006D5AF3" w:rsidP="00306B61">
      <w:pPr>
        <w:ind w:right="180"/>
        <w:rPr>
          <w:rFonts w:ascii="Raleway" w:hAnsi="Raleway"/>
        </w:rPr>
      </w:pPr>
    </w:p>
    <w:p w14:paraId="5407F5BA" w14:textId="77777777" w:rsidR="00E66ACC" w:rsidRPr="001812E6" w:rsidRDefault="00E66ACC" w:rsidP="00306B61">
      <w:pPr>
        <w:ind w:right="180"/>
        <w:rPr>
          <w:rFonts w:ascii="Raleway" w:hAnsi="Raleway"/>
        </w:rPr>
      </w:pPr>
    </w:p>
    <w:p w14:paraId="506AB277" w14:textId="77777777" w:rsidR="00E66ACC" w:rsidRPr="001812E6" w:rsidRDefault="00E66ACC" w:rsidP="00306B61">
      <w:pPr>
        <w:ind w:right="180"/>
        <w:rPr>
          <w:rFonts w:ascii="Raleway" w:hAnsi="Raleway"/>
        </w:rPr>
      </w:pPr>
    </w:p>
    <w:p w14:paraId="284D6D87" w14:textId="77777777" w:rsidR="006D5AF3" w:rsidRPr="001812E6" w:rsidRDefault="006D5AF3" w:rsidP="00306B61">
      <w:pPr>
        <w:ind w:right="180"/>
        <w:rPr>
          <w:rFonts w:ascii="Raleway" w:hAnsi="Raleway"/>
        </w:rPr>
      </w:pPr>
    </w:p>
    <w:p w14:paraId="3D6F95E8" w14:textId="2368A6E3" w:rsidR="006D5AF3" w:rsidRPr="001812E6" w:rsidRDefault="155FB9F8" w:rsidP="00306B61">
      <w:pPr>
        <w:ind w:left="6912" w:right="180" w:firstLine="1008"/>
        <w:jc w:val="left"/>
        <w:rPr>
          <w:rFonts w:ascii="Raleway" w:hAnsi="Raleway"/>
        </w:rPr>
      </w:pPr>
      <w:r w:rsidRPr="001812E6">
        <w:rPr>
          <w:rFonts w:ascii="Raleway" w:hAnsi="Raleway"/>
        </w:rPr>
        <w:t>_______________________</w:t>
      </w:r>
      <w:r w:rsidR="00BC30B4">
        <w:rPr>
          <w:rFonts w:ascii="Raleway" w:hAnsi="Raleway"/>
        </w:rPr>
        <w:t>____</w:t>
      </w:r>
    </w:p>
    <w:p w14:paraId="7CD6B227" w14:textId="354A22A3" w:rsidR="006D5AF3" w:rsidRPr="001812E6" w:rsidRDefault="00BC30B4" w:rsidP="00306B61">
      <w:pPr>
        <w:ind w:left="7200" w:right="180" w:firstLine="720"/>
        <w:jc w:val="left"/>
        <w:rPr>
          <w:rFonts w:ascii="Raleway" w:hAnsi="Raleway"/>
        </w:rPr>
      </w:pPr>
      <w:r>
        <w:rPr>
          <w:rFonts w:ascii="Raleway" w:hAnsi="Raleway"/>
        </w:rPr>
        <w:t>Lisa Watts</w:t>
      </w:r>
      <w:r w:rsidR="155FB9F8" w:rsidRPr="001812E6">
        <w:rPr>
          <w:rFonts w:ascii="Raleway" w:hAnsi="Raleway"/>
        </w:rPr>
        <w:t>, Board Chair</w:t>
      </w:r>
      <w:r>
        <w:rPr>
          <w:rFonts w:ascii="Raleway" w:hAnsi="Raleway"/>
        </w:rPr>
        <w:t>wo</w:t>
      </w:r>
      <w:r w:rsidR="155FB9F8" w:rsidRPr="001812E6">
        <w:rPr>
          <w:rFonts w:ascii="Raleway" w:hAnsi="Raleway"/>
        </w:rPr>
        <w:t>man</w:t>
      </w:r>
    </w:p>
    <w:p w14:paraId="1315F035" w14:textId="77777777" w:rsidR="006D5AF3" w:rsidRPr="001812E6" w:rsidRDefault="006D5AF3" w:rsidP="006D5AF3">
      <w:pPr>
        <w:rPr>
          <w:rFonts w:ascii="Raleway" w:hAnsi="Raleway"/>
        </w:rPr>
      </w:pPr>
    </w:p>
    <w:p w14:paraId="4BACDBFF" w14:textId="77777777" w:rsidR="00763E63" w:rsidRPr="00763E63" w:rsidRDefault="00763E63" w:rsidP="00763E63">
      <w:pPr>
        <w:pStyle w:val="ListParagraph"/>
      </w:pPr>
    </w:p>
    <w:sectPr w:rsidR="00763E63" w:rsidRPr="00763E63" w:rsidSect="00763E63">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F9F8D" w14:textId="77777777" w:rsidR="006D5AF3" w:rsidRDefault="006D5AF3" w:rsidP="00763E63">
      <w:r>
        <w:separator/>
      </w:r>
    </w:p>
  </w:endnote>
  <w:endnote w:type="continuationSeparator" w:id="0">
    <w:p w14:paraId="4570A94F" w14:textId="77777777" w:rsidR="006D5AF3" w:rsidRDefault="006D5AF3" w:rsidP="0076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AFE7" w14:textId="77777777" w:rsidR="006D5AF3" w:rsidRDefault="002A4F9F">
    <w:pPr>
      <w:pStyle w:val="Footer"/>
      <w:jc w:val="right"/>
    </w:pPr>
    <w:sdt>
      <w:sdtPr>
        <w:id w:val="453362977"/>
        <w:docPartObj>
          <w:docPartGallery w:val="Page Numbers (Bottom of Page)"/>
          <w:docPartUnique/>
        </w:docPartObj>
      </w:sdtPr>
      <w:sdtEndPr/>
      <w:sdtContent>
        <w:sdt>
          <w:sdtPr>
            <w:id w:val="565050523"/>
            <w:docPartObj>
              <w:docPartGallery w:val="Page Numbers (Top of Page)"/>
              <w:docPartUnique/>
            </w:docPartObj>
          </w:sdtPr>
          <w:sdtEndPr/>
          <w:sdtContent>
            <w:r w:rsidR="006D5AF3">
              <w:t xml:space="preserve">Page </w:t>
            </w:r>
            <w:r w:rsidR="00B57E95">
              <w:rPr>
                <w:b/>
                <w:sz w:val="24"/>
                <w:szCs w:val="24"/>
              </w:rPr>
              <w:fldChar w:fldCharType="begin"/>
            </w:r>
            <w:r w:rsidR="006D5AF3">
              <w:rPr>
                <w:b/>
              </w:rPr>
              <w:instrText xml:space="preserve"> PAGE </w:instrText>
            </w:r>
            <w:r w:rsidR="00B57E95">
              <w:rPr>
                <w:b/>
                <w:sz w:val="24"/>
                <w:szCs w:val="24"/>
              </w:rPr>
              <w:fldChar w:fldCharType="separate"/>
            </w:r>
            <w:r w:rsidR="003615F2">
              <w:rPr>
                <w:b/>
                <w:noProof/>
              </w:rPr>
              <w:t>2</w:t>
            </w:r>
            <w:r w:rsidR="00B57E95">
              <w:rPr>
                <w:b/>
                <w:sz w:val="24"/>
                <w:szCs w:val="24"/>
              </w:rPr>
              <w:fldChar w:fldCharType="end"/>
            </w:r>
            <w:r w:rsidR="006D5AF3">
              <w:t xml:space="preserve"> of </w:t>
            </w:r>
            <w:r w:rsidR="00B57E95">
              <w:rPr>
                <w:b/>
                <w:sz w:val="24"/>
                <w:szCs w:val="24"/>
              </w:rPr>
              <w:fldChar w:fldCharType="begin"/>
            </w:r>
            <w:r w:rsidR="006D5AF3">
              <w:rPr>
                <w:b/>
              </w:rPr>
              <w:instrText xml:space="preserve"> NUMPAGES  </w:instrText>
            </w:r>
            <w:r w:rsidR="00B57E95">
              <w:rPr>
                <w:b/>
                <w:sz w:val="24"/>
                <w:szCs w:val="24"/>
              </w:rPr>
              <w:fldChar w:fldCharType="separate"/>
            </w:r>
            <w:r w:rsidR="003615F2">
              <w:rPr>
                <w:b/>
                <w:noProof/>
              </w:rPr>
              <w:t>2</w:t>
            </w:r>
            <w:r w:rsidR="00B57E95">
              <w:rPr>
                <w:b/>
                <w:sz w:val="24"/>
                <w:szCs w:val="24"/>
              </w:rPr>
              <w:fldChar w:fldCharType="end"/>
            </w:r>
          </w:sdtContent>
        </w:sdt>
      </w:sdtContent>
    </w:sdt>
  </w:p>
  <w:p w14:paraId="1A1C14BA" w14:textId="77777777" w:rsidR="006D5AF3" w:rsidRDefault="006D5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362983"/>
      <w:docPartObj>
        <w:docPartGallery w:val="Page Numbers (Bottom of Page)"/>
        <w:docPartUnique/>
      </w:docPartObj>
    </w:sdtPr>
    <w:sdtEndPr/>
    <w:sdtContent>
      <w:sdt>
        <w:sdtPr>
          <w:id w:val="453362982"/>
          <w:docPartObj>
            <w:docPartGallery w:val="Page Numbers (Top of Page)"/>
            <w:docPartUnique/>
          </w:docPartObj>
        </w:sdtPr>
        <w:sdtEndPr/>
        <w:sdtContent>
          <w:p w14:paraId="251D3CA8" w14:textId="77777777" w:rsidR="006D5AF3" w:rsidRDefault="155FB9F8">
            <w:pPr>
              <w:pStyle w:val="Footer"/>
              <w:jc w:val="right"/>
            </w:pPr>
            <w:r>
              <w:t xml:space="preserve">Page </w:t>
            </w:r>
            <w:r w:rsidR="00B57E95" w:rsidRPr="155FB9F8">
              <w:rPr>
                <w:b/>
                <w:bCs/>
                <w:noProof/>
              </w:rPr>
              <w:fldChar w:fldCharType="begin"/>
            </w:r>
            <w:r w:rsidR="006D5AF3" w:rsidRPr="155FB9F8">
              <w:rPr>
                <w:b/>
                <w:bCs/>
                <w:noProof/>
              </w:rPr>
              <w:instrText xml:space="preserve"> PAGE </w:instrText>
            </w:r>
            <w:r w:rsidR="00B57E95" w:rsidRPr="155FB9F8">
              <w:rPr>
                <w:b/>
                <w:bCs/>
                <w:noProof/>
              </w:rPr>
              <w:fldChar w:fldCharType="separate"/>
            </w:r>
            <w:r w:rsidR="003615F2">
              <w:rPr>
                <w:b/>
                <w:bCs/>
                <w:noProof/>
              </w:rPr>
              <w:t>1</w:t>
            </w:r>
            <w:r w:rsidR="00B57E95" w:rsidRPr="155FB9F8">
              <w:rPr>
                <w:b/>
                <w:bCs/>
                <w:noProof/>
              </w:rPr>
              <w:fldChar w:fldCharType="end"/>
            </w:r>
            <w:r>
              <w:t xml:space="preserve"> of </w:t>
            </w:r>
            <w:r w:rsidR="00B57E95" w:rsidRPr="155FB9F8">
              <w:rPr>
                <w:b/>
                <w:bCs/>
                <w:noProof/>
              </w:rPr>
              <w:fldChar w:fldCharType="begin"/>
            </w:r>
            <w:r w:rsidR="006D5AF3" w:rsidRPr="155FB9F8">
              <w:rPr>
                <w:b/>
                <w:bCs/>
                <w:noProof/>
              </w:rPr>
              <w:instrText xml:space="preserve"> NUMPAGES  </w:instrText>
            </w:r>
            <w:r w:rsidR="00B57E95" w:rsidRPr="155FB9F8">
              <w:rPr>
                <w:b/>
                <w:bCs/>
                <w:noProof/>
              </w:rPr>
              <w:fldChar w:fldCharType="separate"/>
            </w:r>
            <w:r w:rsidR="003615F2">
              <w:rPr>
                <w:b/>
                <w:bCs/>
                <w:noProof/>
              </w:rPr>
              <w:t>2</w:t>
            </w:r>
            <w:r w:rsidR="00B57E95" w:rsidRPr="155FB9F8">
              <w:rPr>
                <w:b/>
                <w:bCs/>
                <w:noProof/>
              </w:rPr>
              <w:fldChar w:fldCharType="end"/>
            </w:r>
          </w:p>
        </w:sdtContent>
      </w:sdt>
    </w:sdtContent>
  </w:sdt>
  <w:p w14:paraId="6DACAC5B" w14:textId="77777777" w:rsidR="006D5AF3" w:rsidRDefault="006D5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AF10" w14:textId="77777777" w:rsidR="006D5AF3" w:rsidRDefault="006D5AF3" w:rsidP="00763E63">
      <w:r>
        <w:separator/>
      </w:r>
    </w:p>
  </w:footnote>
  <w:footnote w:type="continuationSeparator" w:id="0">
    <w:p w14:paraId="30CADEEC" w14:textId="77777777" w:rsidR="006D5AF3" w:rsidRDefault="006D5AF3" w:rsidP="00763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A918" w14:textId="3D5D3080" w:rsidR="002A4F9F" w:rsidRPr="002A4F9F" w:rsidRDefault="002A4F9F" w:rsidP="002A4F9F">
    <w:pPr>
      <w:ind w:right="180"/>
      <w:jc w:val="center"/>
      <w:rPr>
        <w:rFonts w:ascii="Raleway" w:hAnsi="Raleway" w:cs="Arial"/>
        <w:b/>
        <w:bCs/>
        <w:sz w:val="22"/>
        <w:szCs w:val="22"/>
      </w:rPr>
    </w:pPr>
    <w:r w:rsidRPr="002A4F9F">
      <w:rPr>
        <w:rFonts w:ascii="Raleway" w:hAnsi="Raleway" w:cs="Arial"/>
        <w:b/>
        <w:bCs/>
        <w:sz w:val="22"/>
        <w:szCs w:val="22"/>
      </w:rPr>
      <w:t>Proceedings of the Livingston Parish Fire Protection District #4 Municipal Fire Civil Service Board’s Public Hearing and Special Meeting Held on Wednesday, February 10, 2022</w:t>
    </w:r>
    <w:r w:rsidRPr="002A4F9F">
      <w:rPr>
        <w:rFonts w:ascii="Raleway" w:hAnsi="Raleway" w:cs="Arial"/>
        <w:b/>
        <w:bCs/>
        <w:sz w:val="22"/>
        <w:szCs w:val="22"/>
      </w:rPr>
      <w:t xml:space="preserve"> </w:t>
    </w:r>
    <w:r w:rsidRPr="002A4F9F">
      <w:rPr>
        <w:rFonts w:ascii="Raleway" w:hAnsi="Raleway" w:cs="Arial"/>
        <w:b/>
        <w:bCs/>
        <w:sz w:val="22"/>
        <w:szCs w:val="22"/>
      </w:rPr>
      <w:t>at Administration Headquarters located at 9760 Florida Blvd, Walker, LA 70785</w:t>
    </w:r>
  </w:p>
  <w:p w14:paraId="3E332753" w14:textId="77777777" w:rsidR="006D5AF3" w:rsidRDefault="006D5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367B"/>
    <w:multiLevelType w:val="hybridMultilevel"/>
    <w:tmpl w:val="27C2CAC6"/>
    <w:lvl w:ilvl="0" w:tplc="9D962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821A57"/>
    <w:multiLevelType w:val="hybridMultilevel"/>
    <w:tmpl w:val="ACD2853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85187B"/>
    <w:multiLevelType w:val="hybridMultilevel"/>
    <w:tmpl w:val="C958CD8E"/>
    <w:lvl w:ilvl="0" w:tplc="0409000F">
      <w:start w:val="1"/>
      <w:numFmt w:val="decimal"/>
      <w:lvlText w:val="%1."/>
      <w:lvlJc w:val="left"/>
      <w:pPr>
        <w:ind w:left="720" w:hanging="360"/>
      </w:pPr>
      <w:rPr>
        <w:rFonts w:hint="default"/>
      </w:rPr>
    </w:lvl>
    <w:lvl w:ilvl="1" w:tplc="C534FCF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6F1F2F"/>
    <w:multiLevelType w:val="hybridMultilevel"/>
    <w:tmpl w:val="A0B4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008"/>
  <w:drawingGridHorizontalSpacing w:val="19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1F"/>
    <w:rsid w:val="000C50FA"/>
    <w:rsid w:val="000F7C97"/>
    <w:rsid w:val="00116DE3"/>
    <w:rsid w:val="00150FCE"/>
    <w:rsid w:val="00163693"/>
    <w:rsid w:val="001812E6"/>
    <w:rsid w:val="001E2C08"/>
    <w:rsid w:val="002A4F9F"/>
    <w:rsid w:val="002E2F48"/>
    <w:rsid w:val="00302FB3"/>
    <w:rsid w:val="00306B61"/>
    <w:rsid w:val="003615F2"/>
    <w:rsid w:val="003A4645"/>
    <w:rsid w:val="003F1EB7"/>
    <w:rsid w:val="00403DAD"/>
    <w:rsid w:val="00432751"/>
    <w:rsid w:val="00503D79"/>
    <w:rsid w:val="005212F5"/>
    <w:rsid w:val="005A68A7"/>
    <w:rsid w:val="005D22FE"/>
    <w:rsid w:val="006B0A9B"/>
    <w:rsid w:val="006D5AF3"/>
    <w:rsid w:val="006F4C38"/>
    <w:rsid w:val="00763E63"/>
    <w:rsid w:val="007969EE"/>
    <w:rsid w:val="007A44D8"/>
    <w:rsid w:val="007D567D"/>
    <w:rsid w:val="007F2836"/>
    <w:rsid w:val="008A7493"/>
    <w:rsid w:val="008C4E19"/>
    <w:rsid w:val="00B370CA"/>
    <w:rsid w:val="00B57E95"/>
    <w:rsid w:val="00B805F8"/>
    <w:rsid w:val="00BC30B4"/>
    <w:rsid w:val="00C04EB6"/>
    <w:rsid w:val="00C35E20"/>
    <w:rsid w:val="00D1312E"/>
    <w:rsid w:val="00D22556"/>
    <w:rsid w:val="00D536A2"/>
    <w:rsid w:val="00DD7C1F"/>
    <w:rsid w:val="00E410A0"/>
    <w:rsid w:val="00E66ACC"/>
    <w:rsid w:val="00F6751C"/>
    <w:rsid w:val="00FA03C1"/>
    <w:rsid w:val="00FC3D57"/>
    <w:rsid w:val="0DC4EEA5"/>
    <w:rsid w:val="155FB9F8"/>
    <w:rsid w:val="2ECF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C418"/>
  <w15:docId w15:val="{5180A31A-BF35-4F42-A56C-7E01BA4A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C1F"/>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C1F"/>
    <w:pPr>
      <w:ind w:left="720"/>
      <w:contextualSpacing/>
    </w:pPr>
  </w:style>
  <w:style w:type="paragraph" w:styleId="Header">
    <w:name w:val="header"/>
    <w:basedOn w:val="Normal"/>
    <w:link w:val="HeaderChar"/>
    <w:uiPriority w:val="99"/>
    <w:unhideWhenUsed/>
    <w:rsid w:val="00763E63"/>
    <w:pPr>
      <w:tabs>
        <w:tab w:val="center" w:pos="4680"/>
        <w:tab w:val="right" w:pos="9360"/>
      </w:tabs>
    </w:pPr>
  </w:style>
  <w:style w:type="character" w:customStyle="1" w:styleId="HeaderChar">
    <w:name w:val="Header Char"/>
    <w:basedOn w:val="DefaultParagraphFont"/>
    <w:link w:val="Header"/>
    <w:uiPriority w:val="99"/>
    <w:rsid w:val="00763E63"/>
    <w:rPr>
      <w:rFonts w:ascii="Arial" w:eastAsia="Times New Roman" w:hAnsi="Arial" w:cs="Times New Roman"/>
      <w:spacing w:val="-5"/>
      <w:sz w:val="20"/>
      <w:szCs w:val="20"/>
    </w:rPr>
  </w:style>
  <w:style w:type="paragraph" w:styleId="Footer">
    <w:name w:val="footer"/>
    <w:basedOn w:val="Normal"/>
    <w:link w:val="FooterChar"/>
    <w:uiPriority w:val="99"/>
    <w:unhideWhenUsed/>
    <w:rsid w:val="00763E63"/>
    <w:pPr>
      <w:tabs>
        <w:tab w:val="center" w:pos="4680"/>
        <w:tab w:val="right" w:pos="9360"/>
      </w:tabs>
    </w:pPr>
  </w:style>
  <w:style w:type="character" w:customStyle="1" w:styleId="FooterChar">
    <w:name w:val="Footer Char"/>
    <w:basedOn w:val="DefaultParagraphFont"/>
    <w:link w:val="Footer"/>
    <w:uiPriority w:val="99"/>
    <w:rsid w:val="00763E63"/>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bwascom</dc:creator>
  <cp:lastModifiedBy>Brandi Wascom</cp:lastModifiedBy>
  <cp:revision>8</cp:revision>
  <cp:lastPrinted>2017-08-29T15:23:00Z</cp:lastPrinted>
  <dcterms:created xsi:type="dcterms:W3CDTF">2022-02-10T22:30:00Z</dcterms:created>
  <dcterms:modified xsi:type="dcterms:W3CDTF">2022-02-11T18:50:00Z</dcterms:modified>
</cp:coreProperties>
</file>