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874C" w14:textId="77777777" w:rsidR="00C41897" w:rsidRPr="0090526E" w:rsidRDefault="00C41897" w:rsidP="00C41897">
      <w:pPr>
        <w:pStyle w:val="Body"/>
        <w:jc w:val="center"/>
        <w:rPr>
          <w:rFonts w:ascii="Times New Roman" w:eastAsia="Verdana" w:hAnsi="Times New Roman" w:cs="Times New Roman"/>
          <w:b/>
          <w:bCs/>
          <w:i/>
          <w:iCs/>
          <w:color w:val="595959"/>
          <w:sz w:val="24"/>
          <w:szCs w:val="24"/>
          <w:u w:color="595959"/>
        </w:rPr>
      </w:pPr>
      <w:bookmarkStart w:id="0" w:name="_Hlk190874719"/>
      <w:r w:rsidRPr="0090526E">
        <w:rPr>
          <w:rFonts w:ascii="Times New Roman" w:eastAsia="Times New Roman" w:hAnsi="Times New Roman" w:cs="Times New Roman"/>
          <w:b/>
          <w:bCs/>
          <w:sz w:val="24"/>
          <w:szCs w:val="24"/>
        </w:rPr>
        <w:t>LIVINGSTON PARISH FIRE PROTECTION DISTRICT #4</w:t>
      </w:r>
    </w:p>
    <w:p w14:paraId="4F3541DB" w14:textId="77777777" w:rsidR="00C41897" w:rsidRPr="0090526E" w:rsidRDefault="00C41897" w:rsidP="00C41897">
      <w:pPr>
        <w:pStyle w:val="Body"/>
        <w:jc w:val="center"/>
        <w:rPr>
          <w:rFonts w:ascii="Times New Roman" w:eastAsia="Times New Roman" w:hAnsi="Times New Roman" w:cs="Times New Roman"/>
          <w:b/>
          <w:bCs/>
          <w:sz w:val="24"/>
          <w:szCs w:val="24"/>
        </w:rPr>
      </w:pPr>
      <w:r w:rsidRPr="0090526E">
        <w:rPr>
          <w:rFonts w:ascii="Times New Roman" w:eastAsia="Times New Roman" w:hAnsi="Times New Roman" w:cs="Times New Roman"/>
          <w:b/>
          <w:bCs/>
          <w:sz w:val="24"/>
          <w:szCs w:val="24"/>
        </w:rPr>
        <w:t>BOARD OF COMMISSIONERS</w:t>
      </w:r>
    </w:p>
    <w:p w14:paraId="696FD267" w14:textId="43F2E88D" w:rsidR="0065694B" w:rsidRDefault="00C41897" w:rsidP="001E4697">
      <w:pPr>
        <w:pStyle w:val="Body"/>
        <w:jc w:val="center"/>
        <w:rPr>
          <w:rFonts w:ascii="Times New Roman" w:eastAsia="Times New Roman" w:hAnsi="Times New Roman" w:cs="Times New Roman"/>
          <w:bCs/>
          <w:sz w:val="22"/>
          <w:szCs w:val="22"/>
        </w:rPr>
      </w:pPr>
      <w:r w:rsidRPr="0090526E">
        <w:rPr>
          <w:rFonts w:ascii="Times New Roman" w:eastAsia="Times New Roman" w:hAnsi="Times New Roman" w:cs="Times New Roman"/>
          <w:bCs/>
          <w:sz w:val="22"/>
          <w:szCs w:val="22"/>
        </w:rPr>
        <w:t>9760 Florida Blvd, Walker LA  70785 (Headquarters)</w:t>
      </w:r>
    </w:p>
    <w:p w14:paraId="46004D22" w14:textId="77777777" w:rsidR="001E4697" w:rsidRPr="001E4697" w:rsidRDefault="001E4697" w:rsidP="001E4697">
      <w:pPr>
        <w:pStyle w:val="Body"/>
        <w:jc w:val="center"/>
        <w:rPr>
          <w:rFonts w:ascii="Times New Roman" w:eastAsia="Times New Roman" w:hAnsi="Times New Roman" w:cs="Times New Roman"/>
          <w:bCs/>
          <w:sz w:val="22"/>
          <w:szCs w:val="22"/>
        </w:rPr>
      </w:pPr>
    </w:p>
    <w:p w14:paraId="586F5EE9" w14:textId="3E04405C" w:rsidR="00D45C26" w:rsidRPr="00D45C26" w:rsidRDefault="00D303CC" w:rsidP="00D45C26">
      <w:pPr>
        <w:pStyle w:val="Body"/>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March</w:t>
      </w:r>
      <w:r w:rsidR="00D45C26">
        <w:rPr>
          <w:rFonts w:ascii="Times New Roman" w:eastAsia="Times New Roman" w:hAnsi="Times New Roman" w:cs="Times New Roman"/>
          <w:b/>
          <w:bCs/>
          <w:sz w:val="24"/>
          <w:szCs w:val="24"/>
        </w:rPr>
        <w:t xml:space="preserve"> 16, 2026</w:t>
      </w:r>
    </w:p>
    <w:bookmarkEnd w:id="0"/>
    <w:p w14:paraId="0390B11E" w14:textId="447A4EEE" w:rsidR="003A1460" w:rsidRPr="00FF3EB4" w:rsidRDefault="0008488F" w:rsidP="00C31FFE">
      <w:pPr>
        <w:pStyle w:val="ListParagraph"/>
        <w:tabs>
          <w:tab w:val="left" w:pos="3240"/>
        </w:tabs>
        <w:spacing w:after="0" w:line="240" w:lineRule="auto"/>
        <w:ind w:left="0"/>
        <w:rPr>
          <w:rFonts w:ascii="Times New Roman" w:eastAsia="Times New Roman" w:hAnsi="Times New Roman" w:cs="Times New Roman"/>
        </w:rPr>
      </w:pPr>
      <w:r w:rsidRPr="00FF3EB4">
        <w:rPr>
          <w:rFonts w:ascii="Times New Roman" w:eastAsia="Times New Roman" w:hAnsi="Times New Roman" w:cs="Times New Roman"/>
        </w:rPr>
        <w:t>Chairman</w:t>
      </w:r>
      <w:r w:rsidR="00456FE9" w:rsidRPr="00FF3EB4">
        <w:rPr>
          <w:rFonts w:ascii="Times New Roman" w:eastAsia="Times New Roman" w:hAnsi="Times New Roman" w:cs="Times New Roman"/>
        </w:rPr>
        <w:t xml:space="preserve"> </w:t>
      </w:r>
      <w:r w:rsidR="00CA62E9" w:rsidRPr="00FF3EB4">
        <w:rPr>
          <w:rFonts w:ascii="Times New Roman" w:eastAsia="Times New Roman" w:hAnsi="Times New Roman" w:cs="Times New Roman"/>
        </w:rPr>
        <w:t>Dugas</w:t>
      </w:r>
      <w:r w:rsidR="004B6EFF" w:rsidRPr="00FF3EB4">
        <w:rPr>
          <w:rFonts w:ascii="Times New Roman" w:eastAsia="Times New Roman" w:hAnsi="Times New Roman" w:cs="Times New Roman"/>
        </w:rPr>
        <w:t xml:space="preserve"> called </w:t>
      </w:r>
      <w:r w:rsidR="00621BD6" w:rsidRPr="00FF3EB4">
        <w:rPr>
          <w:rFonts w:ascii="Times New Roman" w:eastAsia="Times New Roman" w:hAnsi="Times New Roman" w:cs="Times New Roman"/>
        </w:rPr>
        <w:t xml:space="preserve">the </w:t>
      </w:r>
      <w:r w:rsidR="00DE4156" w:rsidRPr="00FF3EB4">
        <w:rPr>
          <w:rFonts w:ascii="Times New Roman" w:eastAsia="Times New Roman" w:hAnsi="Times New Roman" w:cs="Times New Roman"/>
        </w:rPr>
        <w:t>Regular Board meeting</w:t>
      </w:r>
      <w:r w:rsidR="004B6EFF" w:rsidRPr="00FF3EB4">
        <w:rPr>
          <w:rFonts w:ascii="Times New Roman" w:eastAsia="Times New Roman" w:hAnsi="Times New Roman" w:cs="Times New Roman"/>
        </w:rPr>
        <w:t xml:space="preserve"> </w:t>
      </w:r>
      <w:r w:rsidR="00456FE9" w:rsidRPr="00FF3EB4">
        <w:rPr>
          <w:rFonts w:ascii="Times New Roman" w:eastAsia="Times New Roman" w:hAnsi="Times New Roman" w:cs="Times New Roman"/>
        </w:rPr>
        <w:t xml:space="preserve">of the Board of </w:t>
      </w:r>
      <w:r w:rsidR="004433E9" w:rsidRPr="00FF3EB4">
        <w:rPr>
          <w:rFonts w:ascii="Times New Roman" w:eastAsia="Times New Roman" w:hAnsi="Times New Roman" w:cs="Times New Roman"/>
        </w:rPr>
        <w:t>Commissioners to order at</w:t>
      </w:r>
      <w:r w:rsidR="00732BA0" w:rsidRPr="00FF3EB4">
        <w:rPr>
          <w:rFonts w:ascii="Times New Roman" w:eastAsia="Times New Roman" w:hAnsi="Times New Roman" w:cs="Times New Roman"/>
        </w:rPr>
        <w:t xml:space="preserve"> </w:t>
      </w:r>
      <w:r w:rsidR="00A30D0E" w:rsidRPr="00FF3EB4">
        <w:rPr>
          <w:rFonts w:ascii="Times New Roman" w:eastAsia="Times New Roman" w:hAnsi="Times New Roman" w:cs="Times New Roman"/>
        </w:rPr>
        <w:t>6</w:t>
      </w:r>
      <w:r w:rsidR="004433E9" w:rsidRPr="00FF3EB4">
        <w:rPr>
          <w:rFonts w:ascii="Times New Roman" w:eastAsia="Times New Roman" w:hAnsi="Times New Roman" w:cs="Times New Roman"/>
        </w:rPr>
        <w:t>:</w:t>
      </w:r>
      <w:r w:rsidR="00A30D0E" w:rsidRPr="00FF3EB4">
        <w:rPr>
          <w:rFonts w:ascii="Times New Roman" w:eastAsia="Times New Roman" w:hAnsi="Times New Roman" w:cs="Times New Roman"/>
        </w:rPr>
        <w:t>0</w:t>
      </w:r>
      <w:r w:rsidR="00D45C26" w:rsidRPr="00FF3EB4">
        <w:rPr>
          <w:rFonts w:ascii="Times New Roman" w:eastAsia="Times New Roman" w:hAnsi="Times New Roman" w:cs="Times New Roman"/>
        </w:rPr>
        <w:t>1</w:t>
      </w:r>
      <w:r w:rsidR="00756882" w:rsidRPr="00FF3EB4">
        <w:rPr>
          <w:rFonts w:ascii="Times New Roman" w:eastAsia="Times New Roman" w:hAnsi="Times New Roman" w:cs="Times New Roman"/>
        </w:rPr>
        <w:t xml:space="preserve"> p.m. T</w:t>
      </w:r>
      <w:r w:rsidR="00E23874" w:rsidRPr="00FF3EB4">
        <w:rPr>
          <w:rFonts w:ascii="Times New Roman" w:eastAsia="Times New Roman" w:hAnsi="Times New Roman" w:cs="Times New Roman"/>
        </w:rPr>
        <w:t>he i</w:t>
      </w:r>
      <w:r w:rsidR="002624C1" w:rsidRPr="00FF3EB4">
        <w:rPr>
          <w:rFonts w:ascii="Times New Roman" w:eastAsia="Times New Roman" w:hAnsi="Times New Roman" w:cs="Times New Roman"/>
        </w:rPr>
        <w:t xml:space="preserve">nvocation was given by </w:t>
      </w:r>
      <w:r w:rsidR="009A26C9" w:rsidRPr="00FF3EB4">
        <w:rPr>
          <w:rFonts w:ascii="Times New Roman" w:eastAsia="Times New Roman" w:hAnsi="Times New Roman" w:cs="Times New Roman"/>
        </w:rPr>
        <w:t xml:space="preserve">Mr. </w:t>
      </w:r>
      <w:r w:rsidR="00271099">
        <w:rPr>
          <w:rFonts w:ascii="Times New Roman" w:eastAsia="Times New Roman" w:hAnsi="Times New Roman" w:cs="Times New Roman"/>
        </w:rPr>
        <w:t>Blevins</w:t>
      </w:r>
      <w:r w:rsidR="00606605" w:rsidRPr="00FF3EB4">
        <w:rPr>
          <w:rFonts w:ascii="Times New Roman" w:eastAsia="Times New Roman" w:hAnsi="Times New Roman" w:cs="Times New Roman"/>
        </w:rPr>
        <w:t xml:space="preserve"> </w:t>
      </w:r>
      <w:r w:rsidR="002624C1" w:rsidRPr="00FF3EB4">
        <w:rPr>
          <w:rFonts w:ascii="Times New Roman" w:eastAsia="Times New Roman" w:hAnsi="Times New Roman" w:cs="Times New Roman"/>
        </w:rPr>
        <w:t xml:space="preserve">and </w:t>
      </w:r>
      <w:r w:rsidR="00271099">
        <w:rPr>
          <w:rFonts w:ascii="Times New Roman" w:eastAsia="Times New Roman" w:hAnsi="Times New Roman" w:cs="Times New Roman"/>
        </w:rPr>
        <w:t xml:space="preserve">Mr. Falks lead </w:t>
      </w:r>
      <w:r w:rsidR="002624C1" w:rsidRPr="00FF3EB4">
        <w:rPr>
          <w:rFonts w:ascii="Times New Roman" w:eastAsia="Times New Roman" w:hAnsi="Times New Roman" w:cs="Times New Roman"/>
        </w:rPr>
        <w:t xml:space="preserve">the assembly </w:t>
      </w:r>
      <w:r w:rsidR="00271099">
        <w:rPr>
          <w:rFonts w:ascii="Times New Roman" w:eastAsia="Times New Roman" w:hAnsi="Times New Roman" w:cs="Times New Roman"/>
        </w:rPr>
        <w:t>with</w:t>
      </w:r>
      <w:r w:rsidR="002624C1" w:rsidRPr="00FF3EB4">
        <w:rPr>
          <w:rFonts w:ascii="Times New Roman" w:eastAsia="Times New Roman" w:hAnsi="Times New Roman" w:cs="Times New Roman"/>
        </w:rPr>
        <w:t xml:space="preserve"> the Pledge of Allegiance.</w:t>
      </w:r>
    </w:p>
    <w:p w14:paraId="60E77BC7" w14:textId="77777777" w:rsidR="00674730" w:rsidRPr="00FF3EB4" w:rsidRDefault="00674730" w:rsidP="00C31FFE">
      <w:pPr>
        <w:pStyle w:val="ListParagraph"/>
        <w:tabs>
          <w:tab w:val="left" w:pos="3240"/>
        </w:tabs>
        <w:spacing w:after="0" w:line="240" w:lineRule="auto"/>
        <w:ind w:left="0"/>
        <w:rPr>
          <w:rFonts w:ascii="Times New Roman" w:eastAsia="Times New Roman" w:hAnsi="Times New Roman" w:cs="Times New Roman"/>
          <w:highlight w:val="yellow"/>
        </w:rPr>
      </w:pPr>
    </w:p>
    <w:p w14:paraId="2B845DC2" w14:textId="570CDE47" w:rsidR="008046C5" w:rsidRPr="00FF3EB4" w:rsidRDefault="007255C5" w:rsidP="00C31FFE">
      <w:pPr>
        <w:pStyle w:val="ListParagraph"/>
        <w:spacing w:after="0" w:line="240" w:lineRule="auto"/>
        <w:ind w:left="0"/>
        <w:rPr>
          <w:rFonts w:ascii="Times New Roman" w:eastAsia="Times New Roman" w:hAnsi="Times New Roman" w:cs="Times New Roman"/>
        </w:rPr>
      </w:pPr>
      <w:r w:rsidRPr="00FF3EB4">
        <w:rPr>
          <w:rFonts w:ascii="Times New Roman" w:eastAsia="Times New Roman" w:hAnsi="Times New Roman" w:cs="Times New Roman"/>
        </w:rPr>
        <w:t xml:space="preserve">Chairman </w:t>
      </w:r>
      <w:r w:rsidR="00CA62E9" w:rsidRPr="00FF3EB4">
        <w:rPr>
          <w:rFonts w:ascii="Times New Roman" w:eastAsia="Times New Roman" w:hAnsi="Times New Roman" w:cs="Times New Roman"/>
        </w:rPr>
        <w:t>Dugas</w:t>
      </w:r>
      <w:r w:rsidR="008046C5" w:rsidRPr="00FF3EB4">
        <w:rPr>
          <w:rFonts w:ascii="Times New Roman" w:eastAsia="Times New Roman" w:hAnsi="Times New Roman" w:cs="Times New Roman"/>
        </w:rPr>
        <w:t xml:space="preserve"> called the roll with the following members present: </w:t>
      </w:r>
      <w:r w:rsidR="0070533D" w:rsidRPr="00FF3EB4">
        <w:rPr>
          <w:rFonts w:ascii="Times New Roman" w:eastAsia="Times New Roman" w:hAnsi="Times New Roman" w:cs="Times New Roman"/>
        </w:rPr>
        <w:t xml:space="preserve">Mr. Joseph Blanchard, </w:t>
      </w:r>
      <w:r w:rsidR="00271099">
        <w:rPr>
          <w:rFonts w:ascii="Times New Roman" w:eastAsia="Times New Roman" w:hAnsi="Times New Roman" w:cs="Times New Roman"/>
        </w:rPr>
        <w:t xml:space="preserve">Mr. Darren Blevins, </w:t>
      </w:r>
      <w:r w:rsidR="00DF1D73" w:rsidRPr="00FF3EB4">
        <w:rPr>
          <w:rFonts w:ascii="Times New Roman" w:eastAsia="Times New Roman" w:hAnsi="Times New Roman" w:cs="Times New Roman"/>
        </w:rPr>
        <w:t xml:space="preserve">Mr. </w:t>
      </w:r>
      <w:r w:rsidR="00677509" w:rsidRPr="00FF3EB4">
        <w:rPr>
          <w:rFonts w:ascii="Times New Roman" w:eastAsia="Times New Roman" w:hAnsi="Times New Roman" w:cs="Times New Roman"/>
        </w:rPr>
        <w:t>Robert Dugas</w:t>
      </w:r>
      <w:r w:rsidR="009A26C9" w:rsidRPr="00FF3EB4">
        <w:rPr>
          <w:rFonts w:ascii="Times New Roman" w:eastAsia="Times New Roman" w:hAnsi="Times New Roman" w:cs="Times New Roman"/>
        </w:rPr>
        <w:t>,</w:t>
      </w:r>
      <w:r w:rsidR="002D67E8" w:rsidRPr="00FF3EB4">
        <w:rPr>
          <w:rFonts w:ascii="Times New Roman" w:eastAsia="Times New Roman" w:hAnsi="Times New Roman" w:cs="Times New Roman"/>
        </w:rPr>
        <w:t xml:space="preserve"> </w:t>
      </w:r>
      <w:r w:rsidR="00271099">
        <w:rPr>
          <w:rFonts w:ascii="Times New Roman" w:eastAsia="Times New Roman" w:hAnsi="Times New Roman" w:cs="Times New Roman"/>
        </w:rPr>
        <w:t xml:space="preserve">and </w:t>
      </w:r>
      <w:r w:rsidR="00D45C26" w:rsidRPr="00FF3EB4">
        <w:rPr>
          <w:rFonts w:ascii="Times New Roman" w:eastAsia="Times New Roman" w:hAnsi="Times New Roman" w:cs="Times New Roman"/>
        </w:rPr>
        <w:t>Mr. Leslie Falks</w:t>
      </w:r>
      <w:r w:rsidR="00271099">
        <w:rPr>
          <w:rFonts w:ascii="Times New Roman" w:eastAsia="Times New Roman" w:hAnsi="Times New Roman" w:cs="Times New Roman"/>
        </w:rPr>
        <w:t xml:space="preserve">. </w:t>
      </w:r>
      <w:r w:rsidR="00755030" w:rsidRPr="00FF3EB4">
        <w:rPr>
          <w:rFonts w:ascii="Times New Roman" w:eastAsia="Times New Roman" w:hAnsi="Times New Roman" w:cs="Times New Roman"/>
        </w:rPr>
        <w:t>Mr. Shane Hernandez</w:t>
      </w:r>
      <w:r w:rsidR="00271099">
        <w:rPr>
          <w:rFonts w:ascii="Times New Roman" w:eastAsia="Times New Roman" w:hAnsi="Times New Roman" w:cs="Times New Roman"/>
        </w:rPr>
        <w:t xml:space="preserve"> </w:t>
      </w:r>
      <w:r w:rsidR="00E7766E" w:rsidRPr="00FF3EB4">
        <w:rPr>
          <w:rFonts w:ascii="Times New Roman" w:eastAsia="Times New Roman" w:hAnsi="Times New Roman" w:cs="Times New Roman"/>
        </w:rPr>
        <w:t>w</w:t>
      </w:r>
      <w:r w:rsidR="00B55DDE" w:rsidRPr="00FF3EB4">
        <w:rPr>
          <w:rFonts w:ascii="Times New Roman" w:eastAsia="Times New Roman" w:hAnsi="Times New Roman" w:cs="Times New Roman"/>
        </w:rPr>
        <w:t>as</w:t>
      </w:r>
      <w:r w:rsidR="00E7766E" w:rsidRPr="00FF3EB4">
        <w:rPr>
          <w:rFonts w:ascii="Times New Roman" w:eastAsia="Times New Roman" w:hAnsi="Times New Roman" w:cs="Times New Roman"/>
        </w:rPr>
        <w:t xml:space="preserve"> </w:t>
      </w:r>
      <w:r w:rsidR="002D67E8" w:rsidRPr="00FF3EB4">
        <w:rPr>
          <w:rFonts w:ascii="Times New Roman" w:eastAsia="Times New Roman" w:hAnsi="Times New Roman" w:cs="Times New Roman"/>
        </w:rPr>
        <w:t xml:space="preserve">absent. </w:t>
      </w:r>
      <w:r w:rsidR="00271099">
        <w:rPr>
          <w:rFonts w:ascii="Times New Roman" w:eastAsia="Times New Roman" w:hAnsi="Times New Roman" w:cs="Times New Roman"/>
        </w:rPr>
        <w:t>Fire Chief James T. Wascom</w:t>
      </w:r>
      <w:r w:rsidR="00E7766E" w:rsidRPr="00FF3EB4">
        <w:rPr>
          <w:rFonts w:ascii="Times New Roman" w:eastAsia="Times New Roman" w:hAnsi="Times New Roman" w:cs="Times New Roman"/>
        </w:rPr>
        <w:t xml:space="preserve">, </w:t>
      </w:r>
      <w:r w:rsidR="00271099">
        <w:rPr>
          <w:rFonts w:ascii="Times New Roman" w:eastAsia="Times New Roman" w:hAnsi="Times New Roman" w:cs="Times New Roman"/>
        </w:rPr>
        <w:t>Ms.</w:t>
      </w:r>
      <w:r w:rsidR="003A27D3" w:rsidRPr="00FF3EB4">
        <w:rPr>
          <w:rFonts w:ascii="Times New Roman" w:eastAsia="Times New Roman" w:hAnsi="Times New Roman" w:cs="Times New Roman"/>
        </w:rPr>
        <w:t xml:space="preserve"> Tasha Killcrease, </w:t>
      </w:r>
      <w:r w:rsidR="00E7766E" w:rsidRPr="00FF3EB4">
        <w:rPr>
          <w:rFonts w:ascii="Times New Roman" w:eastAsia="Times New Roman" w:hAnsi="Times New Roman" w:cs="Times New Roman"/>
        </w:rPr>
        <w:t xml:space="preserve">Mr. Trey Sanders, Mr. </w:t>
      </w:r>
      <w:r w:rsidR="00271099">
        <w:rPr>
          <w:rFonts w:ascii="Times New Roman" w:eastAsia="Times New Roman" w:hAnsi="Times New Roman" w:cs="Times New Roman"/>
        </w:rPr>
        <w:t>Vincent Orlando, and Battalion Chief Mark Burgess</w:t>
      </w:r>
      <w:r w:rsidR="00E7766E" w:rsidRPr="00FF3EB4">
        <w:rPr>
          <w:rFonts w:ascii="Times New Roman" w:eastAsia="Times New Roman" w:hAnsi="Times New Roman" w:cs="Times New Roman"/>
        </w:rPr>
        <w:t xml:space="preserve"> were also present</w:t>
      </w:r>
      <w:r w:rsidR="007E6E94" w:rsidRPr="00FF3EB4">
        <w:rPr>
          <w:rFonts w:ascii="Times New Roman" w:eastAsia="Times New Roman" w:hAnsi="Times New Roman" w:cs="Times New Roman"/>
        </w:rPr>
        <w:t>.</w:t>
      </w:r>
    </w:p>
    <w:p w14:paraId="6EC94A98" w14:textId="77777777" w:rsidR="00C66B7C" w:rsidRPr="00FF3EB4" w:rsidRDefault="00C66B7C" w:rsidP="00C31FFE">
      <w:pPr>
        <w:pStyle w:val="ListParagraph"/>
        <w:spacing w:after="0" w:line="240" w:lineRule="auto"/>
        <w:ind w:left="0"/>
        <w:rPr>
          <w:rFonts w:ascii="Times New Roman" w:eastAsia="Times New Roman" w:hAnsi="Times New Roman" w:cs="Times New Roman"/>
          <w:highlight w:val="yellow"/>
        </w:rPr>
      </w:pPr>
    </w:p>
    <w:p w14:paraId="2E559520" w14:textId="78D65A4F" w:rsidR="004C7794" w:rsidRPr="00FF3EB4" w:rsidRDefault="007255C5" w:rsidP="00C31FFE">
      <w:pPr>
        <w:pStyle w:val="ListParagraph"/>
        <w:spacing w:after="0" w:line="240" w:lineRule="auto"/>
        <w:ind w:left="0"/>
        <w:rPr>
          <w:rFonts w:ascii="Times New Roman" w:eastAsia="Times New Roman" w:hAnsi="Times New Roman" w:cs="Times New Roman"/>
        </w:rPr>
      </w:pPr>
      <w:r w:rsidRPr="00FF3EB4">
        <w:rPr>
          <w:rFonts w:ascii="Times New Roman" w:eastAsia="Times New Roman" w:hAnsi="Times New Roman" w:cs="Times New Roman"/>
        </w:rPr>
        <w:t xml:space="preserve">Chairman </w:t>
      </w:r>
      <w:r w:rsidR="00CA62E9" w:rsidRPr="00FF3EB4">
        <w:rPr>
          <w:rFonts w:ascii="Times New Roman" w:eastAsia="Times New Roman" w:hAnsi="Times New Roman" w:cs="Times New Roman"/>
        </w:rPr>
        <w:t>Dugas</w:t>
      </w:r>
      <w:r w:rsidR="009F7227" w:rsidRPr="00FF3EB4">
        <w:rPr>
          <w:rFonts w:ascii="Times New Roman" w:eastAsia="Times New Roman" w:hAnsi="Times New Roman" w:cs="Times New Roman"/>
        </w:rPr>
        <w:t xml:space="preserve"> announced that public i</w:t>
      </w:r>
      <w:r w:rsidR="004C7794" w:rsidRPr="00FF3EB4">
        <w:rPr>
          <w:rFonts w:ascii="Times New Roman" w:eastAsia="Times New Roman" w:hAnsi="Times New Roman" w:cs="Times New Roman"/>
        </w:rPr>
        <w:t>nput would be accepted from any member of the audience wishing to address an agenda item.</w:t>
      </w:r>
      <w:r w:rsidR="00E83C9B" w:rsidRPr="00FF3EB4">
        <w:rPr>
          <w:rFonts w:ascii="Times New Roman" w:eastAsia="Times New Roman" w:hAnsi="Times New Roman" w:cs="Times New Roman"/>
        </w:rPr>
        <w:t xml:space="preserve"> There was no public comment made.</w:t>
      </w:r>
      <w:r w:rsidR="004C7794" w:rsidRPr="00FF3EB4">
        <w:rPr>
          <w:rFonts w:ascii="Times New Roman" w:eastAsia="Times New Roman" w:hAnsi="Times New Roman" w:cs="Times New Roman"/>
        </w:rPr>
        <w:t xml:space="preserve"> </w:t>
      </w:r>
    </w:p>
    <w:p w14:paraId="2446AEDD" w14:textId="77777777" w:rsidR="004C7794" w:rsidRPr="00FF3EB4" w:rsidRDefault="004C7794" w:rsidP="00C31FFE">
      <w:pPr>
        <w:pStyle w:val="ListParagraph"/>
        <w:spacing w:after="0" w:line="240" w:lineRule="auto"/>
        <w:ind w:left="0"/>
        <w:rPr>
          <w:rFonts w:ascii="Times New Roman" w:eastAsia="Times New Roman" w:hAnsi="Times New Roman" w:cs="Times New Roman"/>
          <w:highlight w:val="yellow"/>
        </w:rPr>
      </w:pPr>
    </w:p>
    <w:p w14:paraId="46AF1DA4" w14:textId="3D28BB38" w:rsidR="004D36C3" w:rsidRPr="00FF3EB4" w:rsidRDefault="004D36C3" w:rsidP="00C31FFE">
      <w:pPr>
        <w:pStyle w:val="ListParagraph"/>
        <w:spacing w:after="0" w:line="240" w:lineRule="auto"/>
        <w:ind w:left="0"/>
        <w:rPr>
          <w:rFonts w:ascii="Times New Roman" w:eastAsia="Times New Roman" w:hAnsi="Times New Roman" w:cs="Times New Roman"/>
        </w:rPr>
      </w:pPr>
      <w:bookmarkStart w:id="1" w:name="_Hlk185405302"/>
      <w:r w:rsidRPr="00FF3EB4">
        <w:rPr>
          <w:rFonts w:ascii="Times New Roman" w:eastAsia="Times New Roman" w:hAnsi="Times New Roman" w:cs="Times New Roman"/>
        </w:rPr>
        <w:t xml:space="preserve">Mr. </w:t>
      </w:r>
      <w:r w:rsidR="000B4F34">
        <w:rPr>
          <w:rFonts w:ascii="Times New Roman" w:eastAsia="Times New Roman" w:hAnsi="Times New Roman" w:cs="Times New Roman"/>
        </w:rPr>
        <w:t>Falks</w:t>
      </w:r>
      <w:r w:rsidRPr="00FF3EB4">
        <w:rPr>
          <w:rFonts w:ascii="Times New Roman" w:eastAsia="Times New Roman" w:hAnsi="Times New Roman" w:cs="Times New Roman"/>
        </w:rPr>
        <w:t xml:space="preserve"> made the motion, seconded by Mr</w:t>
      </w:r>
      <w:r w:rsidR="004E631B" w:rsidRPr="00FF3EB4">
        <w:rPr>
          <w:rFonts w:ascii="Times New Roman" w:eastAsia="Times New Roman" w:hAnsi="Times New Roman" w:cs="Times New Roman"/>
        </w:rPr>
        <w:t>.</w:t>
      </w:r>
      <w:r w:rsidR="000B4F34">
        <w:rPr>
          <w:rFonts w:ascii="Times New Roman" w:eastAsia="Times New Roman" w:hAnsi="Times New Roman" w:cs="Times New Roman"/>
        </w:rPr>
        <w:t xml:space="preserve"> Blanchard</w:t>
      </w:r>
      <w:r w:rsidRPr="00FF3EB4">
        <w:rPr>
          <w:rFonts w:ascii="Times New Roman" w:eastAsia="Times New Roman" w:hAnsi="Times New Roman" w:cs="Times New Roman"/>
        </w:rPr>
        <w:t xml:space="preserve">, to adopt the minutes of the </w:t>
      </w:r>
      <w:r w:rsidR="00D303CC">
        <w:rPr>
          <w:rFonts w:ascii="Times New Roman" w:eastAsia="Times New Roman" w:hAnsi="Times New Roman" w:cs="Times New Roman"/>
        </w:rPr>
        <w:t>February</w:t>
      </w:r>
      <w:r w:rsidR="00D45C26" w:rsidRPr="00FF3EB4">
        <w:rPr>
          <w:rFonts w:ascii="Times New Roman" w:eastAsia="Times New Roman" w:hAnsi="Times New Roman" w:cs="Times New Roman"/>
        </w:rPr>
        <w:t xml:space="preserve"> 1</w:t>
      </w:r>
      <w:r w:rsidR="00BF5780">
        <w:rPr>
          <w:rFonts w:ascii="Times New Roman" w:eastAsia="Times New Roman" w:hAnsi="Times New Roman" w:cs="Times New Roman"/>
        </w:rPr>
        <w:t>6</w:t>
      </w:r>
      <w:r w:rsidR="00D45C26" w:rsidRPr="00FF3EB4">
        <w:rPr>
          <w:rFonts w:ascii="Times New Roman" w:eastAsia="Times New Roman" w:hAnsi="Times New Roman" w:cs="Times New Roman"/>
        </w:rPr>
        <w:t>, 2026</w:t>
      </w:r>
      <w:r w:rsidR="00B55DDE" w:rsidRPr="00FF3EB4">
        <w:rPr>
          <w:rFonts w:ascii="Times New Roman" w:eastAsia="Times New Roman" w:hAnsi="Times New Roman" w:cs="Times New Roman"/>
        </w:rPr>
        <w:t xml:space="preserve"> </w:t>
      </w:r>
      <w:r w:rsidR="00F15B67" w:rsidRPr="00FF3EB4">
        <w:rPr>
          <w:rFonts w:ascii="Times New Roman" w:eastAsia="Times New Roman" w:hAnsi="Times New Roman" w:cs="Times New Roman"/>
        </w:rPr>
        <w:t xml:space="preserve">Regular </w:t>
      </w:r>
      <w:r w:rsidRPr="00FF3EB4">
        <w:rPr>
          <w:rFonts w:ascii="Times New Roman" w:eastAsia="Times New Roman" w:hAnsi="Times New Roman" w:cs="Times New Roman"/>
        </w:rPr>
        <w:t>Board Meeting.</w:t>
      </w:r>
    </w:p>
    <w:p w14:paraId="038185A8" w14:textId="17F28830" w:rsidR="001A0E38" w:rsidRPr="00FF3EB4" w:rsidRDefault="004D36C3" w:rsidP="001A0E38">
      <w:pPr>
        <w:pStyle w:val="Body"/>
        <w:tabs>
          <w:tab w:val="left" w:pos="2160"/>
          <w:tab w:val="left" w:pos="3060"/>
        </w:tabs>
        <w:ind w:left="2160" w:hanging="2160"/>
        <w:jc w:val="left"/>
        <w:rPr>
          <w:rFonts w:ascii="Times New Roman" w:eastAsia="Times New Roman" w:hAnsi="Times New Roman" w:cs="Times New Roman"/>
          <w:sz w:val="22"/>
          <w:szCs w:val="22"/>
        </w:rPr>
      </w:pPr>
      <w:r w:rsidRPr="00FF3EB4">
        <w:rPr>
          <w:rFonts w:ascii="Times New Roman" w:eastAsia="Times New Roman" w:hAnsi="Times New Roman" w:cs="Times New Roman"/>
          <w:sz w:val="22"/>
          <w:szCs w:val="22"/>
        </w:rPr>
        <w:t xml:space="preserve">                                    </w:t>
      </w:r>
      <w:r w:rsidRPr="00FF3EB4">
        <w:rPr>
          <w:rFonts w:ascii="Times New Roman" w:eastAsia="Times New Roman" w:hAnsi="Times New Roman" w:cs="Times New Roman"/>
          <w:sz w:val="22"/>
          <w:szCs w:val="22"/>
        </w:rPr>
        <w:tab/>
      </w:r>
      <w:bookmarkStart w:id="2" w:name="_Hlk196228401"/>
      <w:r w:rsidR="001A0E38" w:rsidRPr="00FF3EB4">
        <w:rPr>
          <w:rFonts w:ascii="Times New Roman" w:eastAsia="Times New Roman" w:hAnsi="Times New Roman" w:cs="Times New Roman"/>
          <w:sz w:val="22"/>
          <w:szCs w:val="22"/>
        </w:rPr>
        <w:t>Ayes:</w:t>
      </w:r>
      <w:r w:rsidR="001A0E38" w:rsidRPr="00FF3EB4">
        <w:rPr>
          <w:rFonts w:ascii="Times New Roman" w:eastAsia="Times New Roman" w:hAnsi="Times New Roman" w:cs="Times New Roman"/>
          <w:sz w:val="22"/>
          <w:szCs w:val="22"/>
        </w:rPr>
        <w:tab/>
        <w:t>Mr. Blanchard,</w:t>
      </w:r>
      <w:r w:rsidR="00B55DDE" w:rsidRPr="00FF3EB4">
        <w:rPr>
          <w:rFonts w:ascii="Times New Roman" w:eastAsia="Times New Roman" w:hAnsi="Times New Roman" w:cs="Times New Roman"/>
          <w:sz w:val="22"/>
          <w:szCs w:val="22"/>
        </w:rPr>
        <w:t xml:space="preserve"> </w:t>
      </w:r>
      <w:r w:rsidR="00D303CC">
        <w:rPr>
          <w:rFonts w:ascii="Times New Roman" w:eastAsia="Times New Roman" w:hAnsi="Times New Roman" w:cs="Times New Roman"/>
          <w:sz w:val="22"/>
          <w:szCs w:val="22"/>
        </w:rPr>
        <w:t xml:space="preserve">Mr. Blevins, </w:t>
      </w:r>
      <w:r w:rsidR="009314DC" w:rsidRPr="00FF3EB4">
        <w:rPr>
          <w:rFonts w:ascii="Times New Roman" w:eastAsia="Times New Roman" w:hAnsi="Times New Roman" w:cs="Times New Roman"/>
          <w:sz w:val="22"/>
          <w:szCs w:val="22"/>
        </w:rPr>
        <w:t xml:space="preserve">Mr. </w:t>
      </w:r>
      <w:r w:rsidR="00CA62E9" w:rsidRPr="00FF3EB4">
        <w:rPr>
          <w:rFonts w:ascii="Times New Roman" w:eastAsia="Times New Roman" w:hAnsi="Times New Roman" w:cs="Times New Roman"/>
          <w:sz w:val="22"/>
          <w:szCs w:val="22"/>
        </w:rPr>
        <w:t>Dugas</w:t>
      </w:r>
      <w:r w:rsidR="009A26C9" w:rsidRPr="00FF3EB4">
        <w:rPr>
          <w:rFonts w:ascii="Times New Roman" w:eastAsia="Times New Roman" w:hAnsi="Times New Roman" w:cs="Times New Roman"/>
          <w:sz w:val="22"/>
          <w:szCs w:val="22"/>
        </w:rPr>
        <w:t>,</w:t>
      </w:r>
      <w:r w:rsidR="00D303CC">
        <w:rPr>
          <w:rFonts w:ascii="Times New Roman" w:eastAsia="Times New Roman" w:hAnsi="Times New Roman" w:cs="Times New Roman"/>
          <w:sz w:val="22"/>
          <w:szCs w:val="22"/>
        </w:rPr>
        <w:t xml:space="preserve"> and</w:t>
      </w:r>
      <w:r w:rsidR="009A26C9" w:rsidRPr="00FF3EB4">
        <w:rPr>
          <w:rFonts w:ascii="Times New Roman" w:eastAsia="Times New Roman" w:hAnsi="Times New Roman" w:cs="Times New Roman"/>
          <w:sz w:val="22"/>
          <w:szCs w:val="22"/>
        </w:rPr>
        <w:t xml:space="preserve"> </w:t>
      </w:r>
      <w:r w:rsidR="00D45C26" w:rsidRPr="00FF3EB4">
        <w:rPr>
          <w:rFonts w:ascii="Times New Roman" w:eastAsia="Times New Roman" w:hAnsi="Times New Roman" w:cs="Times New Roman"/>
          <w:sz w:val="22"/>
          <w:szCs w:val="22"/>
        </w:rPr>
        <w:t>Mr. Falks</w:t>
      </w:r>
      <w:r w:rsidR="001A0E38" w:rsidRPr="00FF3EB4">
        <w:rPr>
          <w:rFonts w:ascii="Times New Roman" w:eastAsia="Times New Roman" w:hAnsi="Times New Roman" w:cs="Times New Roman"/>
          <w:sz w:val="22"/>
          <w:szCs w:val="22"/>
        </w:rPr>
        <w:br/>
        <w:t>Nays:</w:t>
      </w:r>
      <w:r w:rsidR="001A0E38" w:rsidRPr="00FF3EB4">
        <w:rPr>
          <w:rFonts w:ascii="Times New Roman" w:eastAsia="Times New Roman" w:hAnsi="Times New Roman" w:cs="Times New Roman"/>
          <w:sz w:val="22"/>
          <w:szCs w:val="22"/>
        </w:rPr>
        <w:tab/>
        <w:t>None</w:t>
      </w:r>
    </w:p>
    <w:p w14:paraId="1AF125D2" w14:textId="77777777" w:rsidR="001A0E38" w:rsidRPr="00FF3EB4" w:rsidRDefault="001A0E38" w:rsidP="001A0E38">
      <w:pPr>
        <w:pStyle w:val="Body"/>
        <w:tabs>
          <w:tab w:val="left" w:pos="2160"/>
          <w:tab w:val="left" w:pos="3060"/>
        </w:tabs>
        <w:jc w:val="left"/>
        <w:rPr>
          <w:rFonts w:ascii="Times New Roman" w:eastAsia="Times New Roman" w:hAnsi="Times New Roman" w:cs="Times New Roman"/>
          <w:sz w:val="22"/>
          <w:szCs w:val="22"/>
        </w:rPr>
      </w:pPr>
      <w:r w:rsidRPr="00FF3EB4">
        <w:rPr>
          <w:rFonts w:ascii="Times New Roman" w:eastAsia="Times New Roman" w:hAnsi="Times New Roman" w:cs="Times New Roman"/>
          <w:sz w:val="22"/>
          <w:szCs w:val="22"/>
        </w:rPr>
        <w:tab/>
        <w:t>Abstain:</w:t>
      </w:r>
      <w:r w:rsidRPr="00FF3EB4">
        <w:rPr>
          <w:rFonts w:ascii="Times New Roman" w:eastAsia="Times New Roman" w:hAnsi="Times New Roman" w:cs="Times New Roman"/>
          <w:sz w:val="22"/>
          <w:szCs w:val="22"/>
        </w:rPr>
        <w:tab/>
        <w:t>None</w:t>
      </w:r>
    </w:p>
    <w:p w14:paraId="3044AE13" w14:textId="5C7FF884" w:rsidR="001A0E38" w:rsidRPr="00FF3EB4" w:rsidRDefault="001A0E38" w:rsidP="001A0E38">
      <w:pPr>
        <w:pStyle w:val="ListParagraph"/>
        <w:spacing w:after="0" w:line="240" w:lineRule="auto"/>
        <w:ind w:left="0"/>
        <w:rPr>
          <w:rFonts w:ascii="Times New Roman" w:eastAsia="Times New Roman" w:hAnsi="Times New Roman" w:cs="Times New Roman"/>
        </w:rPr>
      </w:pPr>
      <w:r w:rsidRPr="00FF3EB4">
        <w:rPr>
          <w:rFonts w:ascii="Times New Roman" w:eastAsia="Times New Roman" w:hAnsi="Times New Roman" w:cs="Times New Roman"/>
        </w:rPr>
        <w:tab/>
      </w:r>
      <w:r w:rsidRPr="00FF3EB4">
        <w:rPr>
          <w:rFonts w:ascii="Times New Roman" w:eastAsia="Times New Roman" w:hAnsi="Times New Roman" w:cs="Times New Roman"/>
        </w:rPr>
        <w:tab/>
      </w:r>
      <w:r w:rsidRPr="00FF3EB4">
        <w:rPr>
          <w:rFonts w:ascii="Times New Roman" w:eastAsia="Times New Roman" w:hAnsi="Times New Roman" w:cs="Times New Roman"/>
        </w:rPr>
        <w:tab/>
        <w:t xml:space="preserve">Absent:   </w:t>
      </w:r>
      <w:r w:rsidR="00BB4F18" w:rsidRPr="00FF3EB4">
        <w:rPr>
          <w:rFonts w:ascii="Times New Roman" w:eastAsia="Times New Roman" w:hAnsi="Times New Roman" w:cs="Times New Roman"/>
        </w:rPr>
        <w:t xml:space="preserve"> </w:t>
      </w:r>
      <w:r w:rsidR="006B0B26" w:rsidRPr="00FF3EB4">
        <w:rPr>
          <w:rFonts w:ascii="Times New Roman" w:eastAsia="Times New Roman" w:hAnsi="Times New Roman" w:cs="Times New Roman"/>
        </w:rPr>
        <w:t>M</w:t>
      </w:r>
      <w:r w:rsidR="00B55DDE" w:rsidRPr="00FF3EB4">
        <w:rPr>
          <w:rFonts w:ascii="Times New Roman" w:eastAsia="Times New Roman" w:hAnsi="Times New Roman" w:cs="Times New Roman"/>
        </w:rPr>
        <w:t xml:space="preserve">r. </w:t>
      </w:r>
      <w:r w:rsidR="00D303CC">
        <w:rPr>
          <w:rFonts w:ascii="Times New Roman" w:eastAsia="Times New Roman" w:hAnsi="Times New Roman" w:cs="Times New Roman"/>
        </w:rPr>
        <w:t>Hernandez</w:t>
      </w:r>
    </w:p>
    <w:bookmarkEnd w:id="1"/>
    <w:bookmarkEnd w:id="2"/>
    <w:p w14:paraId="073A911A" w14:textId="77777777" w:rsidR="00755030" w:rsidRPr="00FF3EB4" w:rsidRDefault="00755030" w:rsidP="001A0E38">
      <w:pPr>
        <w:pStyle w:val="ListParagraph"/>
        <w:spacing w:after="0" w:line="240" w:lineRule="auto"/>
        <w:ind w:left="0"/>
        <w:rPr>
          <w:rFonts w:ascii="Times New Roman" w:eastAsia="Times New Roman" w:hAnsi="Times New Roman" w:cs="Times New Roman"/>
          <w:highlight w:val="yellow"/>
        </w:rPr>
      </w:pPr>
    </w:p>
    <w:p w14:paraId="0AE6B58F" w14:textId="4A1BA8BF" w:rsidR="00C01DA8" w:rsidRPr="00FF3EB4" w:rsidRDefault="00E7766E" w:rsidP="007255C5">
      <w:pPr>
        <w:pStyle w:val="Body"/>
        <w:tabs>
          <w:tab w:val="left" w:pos="2160"/>
          <w:tab w:val="left" w:pos="3060"/>
        </w:tabs>
        <w:jc w:val="left"/>
        <w:rPr>
          <w:rFonts w:ascii="Times New Roman" w:eastAsia="Times New Roman" w:hAnsi="Times New Roman" w:cs="Times New Roman"/>
          <w:sz w:val="22"/>
          <w:szCs w:val="22"/>
        </w:rPr>
      </w:pPr>
      <w:r w:rsidRPr="00FF3EB4">
        <w:rPr>
          <w:rFonts w:ascii="Times New Roman" w:eastAsia="Times New Roman" w:hAnsi="Times New Roman" w:cs="Times New Roman"/>
          <w:sz w:val="22"/>
          <w:szCs w:val="22"/>
        </w:rPr>
        <w:t xml:space="preserve">Mr. Trey Sanders with Hannis T. Bourgeois, LLP reviewed the </w:t>
      </w:r>
      <w:r w:rsidR="00271099">
        <w:rPr>
          <w:rFonts w:ascii="Times New Roman" w:eastAsia="Times New Roman" w:hAnsi="Times New Roman" w:cs="Times New Roman"/>
          <w:sz w:val="22"/>
          <w:szCs w:val="22"/>
        </w:rPr>
        <w:t>February</w:t>
      </w:r>
      <w:r w:rsidR="00D45C26" w:rsidRPr="00FF3EB4">
        <w:rPr>
          <w:rFonts w:ascii="Times New Roman" w:eastAsia="Times New Roman" w:hAnsi="Times New Roman" w:cs="Times New Roman"/>
          <w:sz w:val="22"/>
          <w:szCs w:val="22"/>
        </w:rPr>
        <w:t xml:space="preserve"> 2026</w:t>
      </w:r>
      <w:r w:rsidRPr="00FF3EB4">
        <w:rPr>
          <w:rFonts w:ascii="Times New Roman" w:eastAsia="Times New Roman" w:hAnsi="Times New Roman" w:cs="Times New Roman"/>
          <w:sz w:val="22"/>
          <w:szCs w:val="22"/>
        </w:rPr>
        <w:t xml:space="preserve"> Financial Report along with the Board Members. The Financial Report includes Balance Sheet for assets as well as liabilities and fund balance, Statement of Income, Budget to Actual, and General Fixed Assets.</w:t>
      </w:r>
      <w:r w:rsidR="00C01DA8" w:rsidRPr="00FF3EB4">
        <w:rPr>
          <w:rFonts w:ascii="Times New Roman" w:eastAsia="Times New Roman" w:hAnsi="Times New Roman" w:cs="Times New Roman"/>
          <w:sz w:val="22"/>
          <w:szCs w:val="22"/>
        </w:rPr>
        <w:t xml:space="preserve"> </w:t>
      </w:r>
      <w:r w:rsidR="00BF5780">
        <w:rPr>
          <w:rFonts w:ascii="Times New Roman" w:eastAsia="Times New Roman" w:hAnsi="Times New Roman" w:cs="Times New Roman"/>
          <w:sz w:val="22"/>
          <w:szCs w:val="22"/>
        </w:rPr>
        <w:t xml:space="preserve">The final December 2025 Financial Report was also </w:t>
      </w:r>
      <w:r w:rsidR="008A17BA">
        <w:rPr>
          <w:rFonts w:ascii="Times New Roman" w:eastAsia="Times New Roman" w:hAnsi="Times New Roman" w:cs="Times New Roman"/>
          <w:sz w:val="22"/>
          <w:szCs w:val="22"/>
        </w:rPr>
        <w:t>provided</w:t>
      </w:r>
      <w:r w:rsidR="00BF5780">
        <w:rPr>
          <w:rFonts w:ascii="Times New Roman" w:eastAsia="Times New Roman" w:hAnsi="Times New Roman" w:cs="Times New Roman"/>
          <w:sz w:val="22"/>
          <w:szCs w:val="22"/>
        </w:rPr>
        <w:t>.</w:t>
      </w:r>
    </w:p>
    <w:p w14:paraId="72AEC1A4" w14:textId="3206D791" w:rsidR="004D36C3" w:rsidRPr="00FF3EB4" w:rsidRDefault="004D36C3" w:rsidP="007255C5">
      <w:pPr>
        <w:pStyle w:val="Body"/>
        <w:tabs>
          <w:tab w:val="left" w:pos="2160"/>
          <w:tab w:val="left" w:pos="3060"/>
        </w:tabs>
        <w:jc w:val="left"/>
        <w:rPr>
          <w:rFonts w:ascii="Times New Roman" w:eastAsia="Times New Roman" w:hAnsi="Times New Roman" w:cs="Times New Roman"/>
          <w:sz w:val="22"/>
          <w:szCs w:val="22"/>
        </w:rPr>
      </w:pPr>
      <w:r w:rsidRPr="00FF3EB4">
        <w:rPr>
          <w:rFonts w:ascii="Times New Roman" w:eastAsia="Times New Roman" w:hAnsi="Times New Roman" w:cs="Times New Roman"/>
          <w:sz w:val="22"/>
          <w:szCs w:val="22"/>
        </w:rPr>
        <w:tab/>
      </w:r>
    </w:p>
    <w:p w14:paraId="329870EA" w14:textId="4287D43C" w:rsidR="009222C7" w:rsidRPr="00FF3EB4" w:rsidRDefault="0090526E" w:rsidP="00E74B3E">
      <w:pPr>
        <w:pStyle w:val="Body"/>
        <w:tabs>
          <w:tab w:val="left" w:pos="2160"/>
          <w:tab w:val="left" w:pos="3060"/>
        </w:tabs>
        <w:jc w:val="left"/>
        <w:rPr>
          <w:rFonts w:ascii="Times New Roman" w:eastAsia="Times New Roman" w:hAnsi="Times New Roman" w:cs="Times New Roman"/>
          <w:sz w:val="22"/>
          <w:szCs w:val="22"/>
        </w:rPr>
      </w:pPr>
      <w:bookmarkStart w:id="3" w:name="_Hlk175663498"/>
      <w:r w:rsidRPr="00FF3EB4">
        <w:rPr>
          <w:rFonts w:ascii="Times New Roman" w:eastAsia="Times New Roman" w:hAnsi="Times New Roman" w:cs="Times New Roman"/>
          <w:sz w:val="22"/>
          <w:szCs w:val="22"/>
        </w:rPr>
        <w:t xml:space="preserve">Mr. </w:t>
      </w:r>
      <w:r w:rsidR="00271099">
        <w:rPr>
          <w:rFonts w:ascii="Times New Roman" w:eastAsia="Times New Roman" w:hAnsi="Times New Roman" w:cs="Times New Roman"/>
          <w:sz w:val="22"/>
          <w:szCs w:val="22"/>
        </w:rPr>
        <w:t xml:space="preserve">Vincent Orlando </w:t>
      </w:r>
      <w:r w:rsidR="00AC0F9B" w:rsidRPr="00FF3EB4">
        <w:rPr>
          <w:rFonts w:ascii="Times New Roman" w:eastAsia="Times New Roman" w:hAnsi="Times New Roman" w:cs="Times New Roman"/>
          <w:sz w:val="22"/>
          <w:szCs w:val="22"/>
        </w:rPr>
        <w:t xml:space="preserve">with </w:t>
      </w:r>
      <w:bookmarkStart w:id="4" w:name="_Hlk181011098"/>
      <w:r w:rsidR="00255D3A" w:rsidRPr="00FF3EB4">
        <w:rPr>
          <w:rFonts w:ascii="Times New Roman" w:eastAsia="Times New Roman" w:hAnsi="Times New Roman" w:cs="Times New Roman"/>
          <w:sz w:val="22"/>
          <w:szCs w:val="22"/>
        </w:rPr>
        <w:t>Quality Engineering &amp; Surveying, LLC</w:t>
      </w:r>
      <w:bookmarkEnd w:id="4"/>
      <w:r w:rsidR="009222C7" w:rsidRPr="00FF3EB4">
        <w:rPr>
          <w:rFonts w:ascii="Times New Roman" w:eastAsia="Times New Roman" w:hAnsi="Times New Roman" w:cs="Times New Roman"/>
          <w:sz w:val="22"/>
          <w:szCs w:val="22"/>
        </w:rPr>
        <w:t xml:space="preserve"> </w:t>
      </w:r>
      <w:r w:rsidR="00E74B3E" w:rsidRPr="00FF3EB4">
        <w:rPr>
          <w:rFonts w:ascii="Times New Roman" w:eastAsia="Times New Roman" w:hAnsi="Times New Roman" w:cs="Times New Roman"/>
          <w:sz w:val="22"/>
          <w:szCs w:val="22"/>
        </w:rPr>
        <w:t xml:space="preserve">presented </w:t>
      </w:r>
      <w:r w:rsidR="009222C7" w:rsidRPr="00FF3EB4">
        <w:rPr>
          <w:rFonts w:ascii="Times New Roman" w:eastAsia="Times New Roman" w:hAnsi="Times New Roman" w:cs="Times New Roman"/>
          <w:sz w:val="22"/>
          <w:szCs w:val="22"/>
        </w:rPr>
        <w:t>the Engineer’s Report:</w:t>
      </w:r>
    </w:p>
    <w:p w14:paraId="6B75CF57" w14:textId="6112BD67" w:rsidR="002C2C26" w:rsidRPr="00FF3EB4" w:rsidRDefault="002C2C26" w:rsidP="002C2C26">
      <w:pPr>
        <w:pStyle w:val="Body"/>
        <w:numPr>
          <w:ilvl w:val="0"/>
          <w:numId w:val="11"/>
        </w:numPr>
        <w:tabs>
          <w:tab w:val="left" w:pos="2160"/>
          <w:tab w:val="left" w:pos="3060"/>
        </w:tabs>
        <w:jc w:val="left"/>
        <w:rPr>
          <w:rFonts w:ascii="Times New Roman" w:eastAsia="Times New Roman" w:hAnsi="Times New Roman" w:cs="Times New Roman"/>
          <w:sz w:val="22"/>
          <w:szCs w:val="22"/>
        </w:rPr>
      </w:pPr>
      <w:r w:rsidRPr="00FF3EB4">
        <w:rPr>
          <w:rFonts w:ascii="Times New Roman" w:eastAsia="Times New Roman" w:hAnsi="Times New Roman" w:cs="Times New Roman"/>
          <w:sz w:val="22"/>
          <w:szCs w:val="22"/>
        </w:rPr>
        <w:t xml:space="preserve">Station 7 </w:t>
      </w:r>
      <w:r w:rsidR="00271099">
        <w:rPr>
          <w:rFonts w:ascii="Times New Roman" w:eastAsia="Times New Roman" w:hAnsi="Times New Roman" w:cs="Times New Roman"/>
          <w:sz w:val="22"/>
          <w:szCs w:val="22"/>
        </w:rPr>
        <w:t xml:space="preserve">contractors are currently working on </w:t>
      </w:r>
      <w:r w:rsidR="008A17BA">
        <w:rPr>
          <w:rFonts w:ascii="Times New Roman" w:eastAsia="Times New Roman" w:hAnsi="Times New Roman" w:cs="Times New Roman"/>
          <w:sz w:val="22"/>
          <w:szCs w:val="22"/>
        </w:rPr>
        <w:t>clearing trees and drainage</w:t>
      </w:r>
      <w:r w:rsidR="00DD392A">
        <w:rPr>
          <w:rFonts w:ascii="Times New Roman" w:eastAsia="Times New Roman" w:hAnsi="Times New Roman" w:cs="Times New Roman"/>
          <w:sz w:val="22"/>
          <w:szCs w:val="22"/>
        </w:rPr>
        <w:t xml:space="preserve">. A discussion was held </w:t>
      </w:r>
      <w:r w:rsidR="002F4D98">
        <w:rPr>
          <w:rFonts w:ascii="Times New Roman" w:eastAsia="Times New Roman" w:hAnsi="Times New Roman" w:cs="Times New Roman"/>
          <w:sz w:val="22"/>
          <w:szCs w:val="22"/>
        </w:rPr>
        <w:t>regarding</w:t>
      </w:r>
      <w:r w:rsidR="00DD392A">
        <w:rPr>
          <w:rFonts w:ascii="Times New Roman" w:eastAsia="Times New Roman" w:hAnsi="Times New Roman" w:cs="Times New Roman"/>
          <w:sz w:val="22"/>
          <w:szCs w:val="22"/>
        </w:rPr>
        <w:t xml:space="preserve"> the acquisition of the additional land</w:t>
      </w:r>
      <w:r w:rsidR="002F4D98">
        <w:rPr>
          <w:rFonts w:ascii="Times New Roman" w:eastAsia="Times New Roman" w:hAnsi="Times New Roman" w:cs="Times New Roman"/>
          <w:sz w:val="22"/>
          <w:szCs w:val="22"/>
        </w:rPr>
        <w:t>, which has</w:t>
      </w:r>
      <w:r w:rsidR="00DD392A">
        <w:rPr>
          <w:rFonts w:ascii="Times New Roman" w:eastAsia="Times New Roman" w:hAnsi="Times New Roman" w:cs="Times New Roman"/>
          <w:sz w:val="22"/>
          <w:szCs w:val="22"/>
        </w:rPr>
        <w:t xml:space="preserve"> not be</w:t>
      </w:r>
      <w:r w:rsidR="002F4D98">
        <w:rPr>
          <w:rFonts w:ascii="Times New Roman" w:eastAsia="Times New Roman" w:hAnsi="Times New Roman" w:cs="Times New Roman"/>
          <w:sz w:val="22"/>
          <w:szCs w:val="22"/>
        </w:rPr>
        <w:t>en</w:t>
      </w:r>
      <w:r w:rsidR="00DD392A">
        <w:rPr>
          <w:rFonts w:ascii="Times New Roman" w:eastAsia="Times New Roman" w:hAnsi="Times New Roman" w:cs="Times New Roman"/>
          <w:sz w:val="22"/>
          <w:szCs w:val="22"/>
        </w:rPr>
        <w:t xml:space="preserve"> complete</w:t>
      </w:r>
      <w:r w:rsidR="002F4D98">
        <w:rPr>
          <w:rFonts w:ascii="Times New Roman" w:eastAsia="Times New Roman" w:hAnsi="Times New Roman" w:cs="Times New Roman"/>
          <w:sz w:val="22"/>
          <w:szCs w:val="22"/>
        </w:rPr>
        <w:t>d</w:t>
      </w:r>
      <w:r w:rsidR="00DD392A">
        <w:rPr>
          <w:rFonts w:ascii="Times New Roman" w:eastAsia="Times New Roman" w:hAnsi="Times New Roman" w:cs="Times New Roman"/>
          <w:sz w:val="22"/>
          <w:szCs w:val="22"/>
        </w:rPr>
        <w:t xml:space="preserve">. </w:t>
      </w:r>
    </w:p>
    <w:p w14:paraId="34ADAE99" w14:textId="6A2372DA" w:rsidR="009222C7" w:rsidRPr="00FF3EB4" w:rsidRDefault="009222C7" w:rsidP="009222C7">
      <w:pPr>
        <w:pStyle w:val="Body"/>
        <w:numPr>
          <w:ilvl w:val="0"/>
          <w:numId w:val="11"/>
        </w:numPr>
        <w:tabs>
          <w:tab w:val="left" w:pos="2160"/>
          <w:tab w:val="left" w:pos="3060"/>
        </w:tabs>
        <w:jc w:val="left"/>
        <w:rPr>
          <w:rFonts w:ascii="Times New Roman" w:eastAsia="Times New Roman" w:hAnsi="Times New Roman" w:cs="Times New Roman"/>
          <w:sz w:val="22"/>
          <w:szCs w:val="22"/>
        </w:rPr>
      </w:pPr>
      <w:r w:rsidRPr="00FF3EB4">
        <w:rPr>
          <w:rFonts w:ascii="Times New Roman" w:eastAsia="Times New Roman" w:hAnsi="Times New Roman" w:cs="Times New Roman"/>
          <w:sz w:val="22"/>
          <w:szCs w:val="22"/>
        </w:rPr>
        <w:t xml:space="preserve">Station 11 </w:t>
      </w:r>
      <w:r w:rsidR="00DD392A">
        <w:rPr>
          <w:rFonts w:ascii="Times New Roman" w:eastAsia="Times New Roman" w:hAnsi="Times New Roman" w:cs="Times New Roman"/>
          <w:sz w:val="22"/>
          <w:szCs w:val="22"/>
        </w:rPr>
        <w:t>living quarters</w:t>
      </w:r>
      <w:r w:rsidR="00271099">
        <w:rPr>
          <w:rFonts w:ascii="Times New Roman" w:eastAsia="Times New Roman" w:hAnsi="Times New Roman" w:cs="Times New Roman"/>
          <w:sz w:val="22"/>
          <w:szCs w:val="22"/>
        </w:rPr>
        <w:t xml:space="preserve"> roof </w:t>
      </w:r>
      <w:r w:rsidR="00DD392A">
        <w:rPr>
          <w:rFonts w:ascii="Times New Roman" w:eastAsia="Times New Roman" w:hAnsi="Times New Roman" w:cs="Times New Roman"/>
          <w:sz w:val="22"/>
          <w:szCs w:val="22"/>
        </w:rPr>
        <w:t>and sheetrock are</w:t>
      </w:r>
      <w:r w:rsidR="00271099">
        <w:rPr>
          <w:rFonts w:ascii="Times New Roman" w:eastAsia="Times New Roman" w:hAnsi="Times New Roman" w:cs="Times New Roman"/>
          <w:sz w:val="22"/>
          <w:szCs w:val="22"/>
        </w:rPr>
        <w:t xml:space="preserve"> complete</w:t>
      </w:r>
      <w:r w:rsidRPr="00FF3EB4">
        <w:rPr>
          <w:rFonts w:ascii="Times New Roman" w:eastAsia="Times New Roman" w:hAnsi="Times New Roman" w:cs="Times New Roman"/>
          <w:sz w:val="22"/>
          <w:szCs w:val="22"/>
        </w:rPr>
        <w:t>.</w:t>
      </w:r>
      <w:r w:rsidR="00DD392A">
        <w:rPr>
          <w:rFonts w:ascii="Times New Roman" w:eastAsia="Times New Roman" w:hAnsi="Times New Roman" w:cs="Times New Roman"/>
          <w:sz w:val="22"/>
          <w:szCs w:val="22"/>
        </w:rPr>
        <w:t xml:space="preserve"> The project is still on track to be complete by end of April.</w:t>
      </w:r>
    </w:p>
    <w:p w14:paraId="5C349237" w14:textId="48A24B02" w:rsidR="002C2C26" w:rsidRPr="00FF3EB4" w:rsidRDefault="00DD392A" w:rsidP="009222C7">
      <w:pPr>
        <w:pStyle w:val="Body"/>
        <w:numPr>
          <w:ilvl w:val="0"/>
          <w:numId w:val="11"/>
        </w:numPr>
        <w:tabs>
          <w:tab w:val="left" w:pos="2160"/>
          <w:tab w:val="left" w:pos="3060"/>
        </w:tabs>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The Capital Programming Committee is currently working with Station 7 contractors on current standards in place.</w:t>
      </w:r>
    </w:p>
    <w:p w14:paraId="5B39F2A4" w14:textId="77777777" w:rsidR="00D65952" w:rsidRPr="00FF3EB4" w:rsidRDefault="00D65952" w:rsidP="00D65952">
      <w:pPr>
        <w:pStyle w:val="Body"/>
        <w:tabs>
          <w:tab w:val="left" w:pos="2160"/>
          <w:tab w:val="left" w:pos="3060"/>
        </w:tabs>
        <w:jc w:val="left"/>
        <w:rPr>
          <w:rFonts w:ascii="Times New Roman" w:eastAsia="Times New Roman" w:hAnsi="Times New Roman" w:cs="Times New Roman"/>
          <w:sz w:val="22"/>
          <w:szCs w:val="22"/>
        </w:rPr>
      </w:pPr>
    </w:p>
    <w:bookmarkEnd w:id="3"/>
    <w:p w14:paraId="61637F10" w14:textId="27D0FE7E" w:rsidR="00763DFF" w:rsidRPr="00FF3EB4" w:rsidRDefault="00763DFF" w:rsidP="002E453B">
      <w:pPr>
        <w:pStyle w:val="Body"/>
        <w:tabs>
          <w:tab w:val="left" w:pos="2160"/>
          <w:tab w:val="left" w:pos="3060"/>
        </w:tabs>
        <w:jc w:val="left"/>
        <w:rPr>
          <w:rFonts w:ascii="Times New Roman" w:eastAsia="Times New Roman" w:hAnsi="Times New Roman" w:cs="Times New Roman"/>
          <w:sz w:val="22"/>
          <w:szCs w:val="22"/>
        </w:rPr>
      </w:pPr>
      <w:r w:rsidRPr="00FF3EB4">
        <w:rPr>
          <w:rFonts w:ascii="Times New Roman" w:eastAsia="Times New Roman" w:hAnsi="Times New Roman" w:cs="Times New Roman"/>
          <w:sz w:val="22"/>
          <w:szCs w:val="22"/>
        </w:rPr>
        <w:t xml:space="preserve">There being no old </w:t>
      </w:r>
      <w:r w:rsidR="00BF5780">
        <w:rPr>
          <w:rFonts w:ascii="Times New Roman" w:eastAsia="Times New Roman" w:hAnsi="Times New Roman" w:cs="Times New Roman"/>
          <w:sz w:val="22"/>
          <w:szCs w:val="22"/>
        </w:rPr>
        <w:t xml:space="preserve">or new </w:t>
      </w:r>
      <w:r w:rsidRPr="00FF3EB4">
        <w:rPr>
          <w:rFonts w:ascii="Times New Roman" w:eastAsia="Times New Roman" w:hAnsi="Times New Roman" w:cs="Times New Roman"/>
          <w:sz w:val="22"/>
          <w:szCs w:val="22"/>
        </w:rPr>
        <w:t xml:space="preserve">business to discuss, the Board moved on to </w:t>
      </w:r>
      <w:r w:rsidR="00BF5780" w:rsidRPr="00FF3EB4">
        <w:rPr>
          <w:rFonts w:ascii="Times New Roman" w:eastAsia="Times New Roman" w:hAnsi="Times New Roman" w:cs="Times New Roman"/>
          <w:sz w:val="22"/>
          <w:szCs w:val="22"/>
        </w:rPr>
        <w:t>Chief’s and Commissioner’s reports</w:t>
      </w:r>
    </w:p>
    <w:p w14:paraId="36195A97" w14:textId="2A2B1AD5" w:rsidR="00DB4818" w:rsidRPr="00FF3EB4" w:rsidRDefault="00DB4818" w:rsidP="00BF5780">
      <w:pPr>
        <w:pStyle w:val="Body"/>
        <w:tabs>
          <w:tab w:val="left" w:pos="2160"/>
          <w:tab w:val="left" w:pos="3060"/>
        </w:tabs>
        <w:jc w:val="left"/>
        <w:rPr>
          <w:rFonts w:ascii="Times New Roman" w:eastAsia="Times New Roman" w:hAnsi="Times New Roman" w:cs="Times New Roman"/>
          <w:sz w:val="22"/>
          <w:szCs w:val="22"/>
          <w:highlight w:val="yellow"/>
        </w:rPr>
      </w:pPr>
    </w:p>
    <w:p w14:paraId="65FCF04C" w14:textId="4325F04B" w:rsidR="0016616D" w:rsidRPr="00FF3EB4" w:rsidRDefault="00BF5780" w:rsidP="00DD392A">
      <w:pPr>
        <w:pStyle w:val="Body"/>
        <w:tabs>
          <w:tab w:val="left" w:pos="2160"/>
          <w:tab w:val="left" w:pos="3060"/>
        </w:tabs>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Chief James T. Wascom</w:t>
      </w:r>
      <w:r w:rsidR="00DD392A">
        <w:rPr>
          <w:rFonts w:ascii="Times New Roman" w:eastAsia="Times New Roman" w:hAnsi="Times New Roman" w:cs="Times New Roman"/>
          <w:sz w:val="22"/>
          <w:szCs w:val="22"/>
        </w:rPr>
        <w:t>:</w:t>
      </w:r>
    </w:p>
    <w:p w14:paraId="074E2170" w14:textId="0ED8523B" w:rsidR="00DD392A" w:rsidRPr="00DD392A" w:rsidRDefault="00BF5780" w:rsidP="00DD392A">
      <w:pPr>
        <w:pStyle w:val="Body"/>
        <w:numPr>
          <w:ilvl w:val="0"/>
          <w:numId w:val="12"/>
        </w:numPr>
        <w:tabs>
          <w:tab w:val="left" w:pos="2160"/>
          <w:tab w:val="left" w:pos="3060"/>
        </w:tabs>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Advised the February 2026 call statistics were </w:t>
      </w:r>
      <w:r w:rsidR="008A17BA">
        <w:rPr>
          <w:rFonts w:ascii="Times New Roman" w:eastAsia="Times New Roman" w:hAnsi="Times New Roman" w:cs="Times New Roman"/>
          <w:sz w:val="22"/>
          <w:szCs w:val="22"/>
        </w:rPr>
        <w:t>uploaded to</w:t>
      </w:r>
      <w:r>
        <w:rPr>
          <w:rFonts w:ascii="Times New Roman" w:eastAsia="Times New Roman" w:hAnsi="Times New Roman" w:cs="Times New Roman"/>
          <w:sz w:val="22"/>
          <w:szCs w:val="22"/>
        </w:rPr>
        <w:t xml:space="preserve"> </w:t>
      </w:r>
      <w:r w:rsidR="002F4D98">
        <w:rPr>
          <w:rFonts w:ascii="Times New Roman" w:eastAsia="Times New Roman" w:hAnsi="Times New Roman" w:cs="Times New Roman"/>
          <w:sz w:val="22"/>
          <w:szCs w:val="22"/>
        </w:rPr>
        <w:t>Dropbox</w:t>
      </w:r>
      <w:r>
        <w:rPr>
          <w:rFonts w:ascii="Times New Roman" w:eastAsia="Times New Roman" w:hAnsi="Times New Roman" w:cs="Times New Roman"/>
          <w:sz w:val="22"/>
          <w:szCs w:val="22"/>
        </w:rPr>
        <w:t xml:space="preserve"> for review.</w:t>
      </w:r>
    </w:p>
    <w:p w14:paraId="2734CCFA" w14:textId="58C6DEC8" w:rsidR="00C63D09" w:rsidRDefault="00DD392A" w:rsidP="00DD392A">
      <w:pPr>
        <w:pStyle w:val="Body"/>
        <w:numPr>
          <w:ilvl w:val="0"/>
          <w:numId w:val="12"/>
        </w:numPr>
        <w:tabs>
          <w:tab w:val="left" w:pos="2160"/>
          <w:tab w:val="left" w:pos="3060"/>
        </w:tabs>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Our Public Relations team is working on the getting the word out for the upcoming Service Charge Election.</w:t>
      </w:r>
    </w:p>
    <w:p w14:paraId="00A7667D" w14:textId="62F77AA1" w:rsidR="00DD392A" w:rsidRDefault="00DD392A" w:rsidP="00DD392A">
      <w:pPr>
        <w:pStyle w:val="Body"/>
        <w:numPr>
          <w:ilvl w:val="0"/>
          <w:numId w:val="12"/>
        </w:numPr>
        <w:tabs>
          <w:tab w:val="left" w:pos="2160"/>
          <w:tab w:val="left" w:pos="3060"/>
        </w:tabs>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Vehicle 73 (one of new Engines) </w:t>
      </w:r>
      <w:r w:rsidR="002F4D98">
        <w:rPr>
          <w:rFonts w:ascii="Times New Roman" w:eastAsia="Times New Roman" w:hAnsi="Times New Roman" w:cs="Times New Roman"/>
          <w:sz w:val="22"/>
          <w:szCs w:val="22"/>
        </w:rPr>
        <w:t>has been</w:t>
      </w:r>
      <w:r>
        <w:rPr>
          <w:rFonts w:ascii="Times New Roman" w:eastAsia="Times New Roman" w:hAnsi="Times New Roman" w:cs="Times New Roman"/>
          <w:sz w:val="22"/>
          <w:szCs w:val="22"/>
        </w:rPr>
        <w:t xml:space="preserve"> placed in service at Station 1.</w:t>
      </w:r>
    </w:p>
    <w:p w14:paraId="7AEC9A39" w14:textId="1E3892E3" w:rsidR="00DD392A" w:rsidRPr="00FF3EB4" w:rsidRDefault="00DD392A" w:rsidP="00DD392A">
      <w:pPr>
        <w:pStyle w:val="Body"/>
        <w:numPr>
          <w:ilvl w:val="0"/>
          <w:numId w:val="12"/>
        </w:numPr>
        <w:tabs>
          <w:tab w:val="left" w:pos="2160"/>
          <w:tab w:val="left" w:pos="3060"/>
        </w:tabs>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Vehicle 46 (previously at Station 1) is currently in the shop and </w:t>
      </w:r>
      <w:r w:rsidR="002F4D98">
        <w:rPr>
          <w:rFonts w:ascii="Times New Roman" w:eastAsia="Times New Roman" w:hAnsi="Times New Roman" w:cs="Times New Roman"/>
          <w:sz w:val="22"/>
          <w:szCs w:val="22"/>
        </w:rPr>
        <w:t>may require</w:t>
      </w:r>
      <w:r>
        <w:rPr>
          <w:rFonts w:ascii="Times New Roman" w:eastAsia="Times New Roman" w:hAnsi="Times New Roman" w:cs="Times New Roman"/>
          <w:sz w:val="22"/>
          <w:szCs w:val="22"/>
        </w:rPr>
        <w:t xml:space="preserve"> a new diesel motor. </w:t>
      </w:r>
    </w:p>
    <w:p w14:paraId="3DEBDC54" w14:textId="77777777" w:rsidR="00C01DA8" w:rsidRPr="00FF3EB4" w:rsidRDefault="00C01DA8" w:rsidP="00E7766E">
      <w:pPr>
        <w:pStyle w:val="ListParagraph"/>
        <w:spacing w:after="0" w:line="240" w:lineRule="auto"/>
        <w:ind w:left="0"/>
        <w:rPr>
          <w:rFonts w:ascii="Times New Roman" w:eastAsia="Times New Roman" w:hAnsi="Times New Roman" w:cs="Times New Roman"/>
        </w:rPr>
      </w:pPr>
    </w:p>
    <w:p w14:paraId="2F87BAC9" w14:textId="77972204" w:rsidR="003A1460" w:rsidRDefault="002624C1" w:rsidP="00681C10">
      <w:pPr>
        <w:pStyle w:val="Body"/>
        <w:tabs>
          <w:tab w:val="left" w:pos="2160"/>
        </w:tabs>
        <w:jc w:val="left"/>
        <w:rPr>
          <w:rFonts w:ascii="Times New Roman" w:eastAsia="Times New Roman" w:hAnsi="Times New Roman" w:cs="Times New Roman"/>
          <w:sz w:val="22"/>
          <w:szCs w:val="22"/>
        </w:rPr>
      </w:pPr>
      <w:r w:rsidRPr="00FF3EB4">
        <w:rPr>
          <w:rFonts w:ascii="Times New Roman" w:eastAsia="Times New Roman" w:hAnsi="Times New Roman" w:cs="Times New Roman"/>
          <w:sz w:val="22"/>
          <w:szCs w:val="22"/>
        </w:rPr>
        <w:t>There being no further</w:t>
      </w:r>
      <w:r w:rsidR="002113BD" w:rsidRPr="00FF3EB4">
        <w:rPr>
          <w:rFonts w:ascii="Times New Roman" w:eastAsia="Times New Roman" w:hAnsi="Times New Roman" w:cs="Times New Roman"/>
          <w:sz w:val="22"/>
          <w:szCs w:val="22"/>
        </w:rPr>
        <w:t xml:space="preserve"> business before the board, Mr. </w:t>
      </w:r>
      <w:r w:rsidR="000B4F34">
        <w:rPr>
          <w:rFonts w:ascii="Times New Roman" w:eastAsia="Times New Roman" w:hAnsi="Times New Roman" w:cs="Times New Roman"/>
          <w:sz w:val="22"/>
          <w:szCs w:val="22"/>
        </w:rPr>
        <w:t>Blanchard</w:t>
      </w:r>
      <w:r w:rsidR="008E5BEB" w:rsidRPr="00FF3EB4">
        <w:rPr>
          <w:rFonts w:ascii="Times New Roman" w:eastAsia="Times New Roman" w:hAnsi="Times New Roman" w:cs="Times New Roman"/>
          <w:sz w:val="22"/>
          <w:szCs w:val="22"/>
        </w:rPr>
        <w:t xml:space="preserve"> </w:t>
      </w:r>
      <w:r w:rsidRPr="00FF3EB4">
        <w:rPr>
          <w:rFonts w:ascii="Times New Roman" w:eastAsia="Times New Roman" w:hAnsi="Times New Roman" w:cs="Times New Roman"/>
          <w:sz w:val="22"/>
          <w:szCs w:val="22"/>
        </w:rPr>
        <w:t>made the motion, seconded by Mr.</w:t>
      </w:r>
      <w:r w:rsidR="00EB751F" w:rsidRPr="00FF3EB4">
        <w:rPr>
          <w:rFonts w:ascii="Times New Roman" w:eastAsia="Times New Roman" w:hAnsi="Times New Roman" w:cs="Times New Roman"/>
          <w:sz w:val="22"/>
          <w:szCs w:val="22"/>
        </w:rPr>
        <w:t xml:space="preserve"> </w:t>
      </w:r>
      <w:r w:rsidR="000B4F34">
        <w:rPr>
          <w:rFonts w:ascii="Times New Roman" w:eastAsia="Times New Roman" w:hAnsi="Times New Roman" w:cs="Times New Roman"/>
          <w:sz w:val="22"/>
          <w:szCs w:val="22"/>
        </w:rPr>
        <w:t>Falks</w:t>
      </w:r>
      <w:r w:rsidRPr="00FF3EB4">
        <w:rPr>
          <w:rFonts w:ascii="Times New Roman" w:eastAsia="Times New Roman" w:hAnsi="Times New Roman" w:cs="Times New Roman"/>
          <w:sz w:val="22"/>
          <w:szCs w:val="22"/>
        </w:rPr>
        <w:t xml:space="preserve"> to adjourn</w:t>
      </w:r>
      <w:r w:rsidR="00674730" w:rsidRPr="00FF3EB4">
        <w:rPr>
          <w:rFonts w:ascii="Times New Roman" w:eastAsia="Times New Roman" w:hAnsi="Times New Roman" w:cs="Times New Roman"/>
          <w:sz w:val="22"/>
          <w:szCs w:val="22"/>
        </w:rPr>
        <w:t xml:space="preserve"> at 6:</w:t>
      </w:r>
      <w:r w:rsidR="000B4F34">
        <w:rPr>
          <w:rFonts w:ascii="Times New Roman" w:eastAsia="Times New Roman" w:hAnsi="Times New Roman" w:cs="Times New Roman"/>
          <w:sz w:val="22"/>
          <w:szCs w:val="22"/>
        </w:rPr>
        <w:t>20</w:t>
      </w:r>
      <w:r w:rsidR="00260C76" w:rsidRPr="00FF3EB4">
        <w:rPr>
          <w:rFonts w:ascii="Times New Roman" w:eastAsia="Times New Roman" w:hAnsi="Times New Roman" w:cs="Times New Roman"/>
          <w:sz w:val="22"/>
          <w:szCs w:val="22"/>
        </w:rPr>
        <w:t xml:space="preserve"> p.m</w:t>
      </w:r>
      <w:r w:rsidRPr="00FF3EB4">
        <w:rPr>
          <w:rFonts w:ascii="Times New Roman" w:eastAsia="Times New Roman" w:hAnsi="Times New Roman" w:cs="Times New Roman"/>
          <w:sz w:val="22"/>
          <w:szCs w:val="22"/>
        </w:rPr>
        <w:t xml:space="preserve">. </w:t>
      </w:r>
    </w:p>
    <w:p w14:paraId="0042A721" w14:textId="77777777" w:rsidR="008A17BA" w:rsidRPr="00FF3EB4" w:rsidRDefault="008A17BA" w:rsidP="00681C10">
      <w:pPr>
        <w:pStyle w:val="Body"/>
        <w:tabs>
          <w:tab w:val="left" w:pos="2160"/>
        </w:tabs>
        <w:jc w:val="left"/>
        <w:rPr>
          <w:rFonts w:ascii="Times New Roman" w:eastAsia="Times New Roman" w:hAnsi="Times New Roman" w:cs="Times New Roman"/>
          <w:sz w:val="22"/>
          <w:szCs w:val="22"/>
        </w:rPr>
      </w:pPr>
    </w:p>
    <w:p w14:paraId="2C5727A9" w14:textId="77777777" w:rsidR="00D303CC" w:rsidRPr="00FF3EB4" w:rsidRDefault="002624C1" w:rsidP="00D303CC">
      <w:pPr>
        <w:pStyle w:val="Body"/>
        <w:tabs>
          <w:tab w:val="left" w:pos="2160"/>
          <w:tab w:val="left" w:pos="3060"/>
        </w:tabs>
        <w:ind w:left="2160" w:hanging="2160"/>
        <w:jc w:val="left"/>
        <w:rPr>
          <w:rFonts w:ascii="Times New Roman" w:eastAsia="Times New Roman" w:hAnsi="Times New Roman" w:cs="Times New Roman"/>
          <w:sz w:val="22"/>
          <w:szCs w:val="22"/>
        </w:rPr>
      </w:pPr>
      <w:r w:rsidRPr="00FF3EB4">
        <w:rPr>
          <w:rFonts w:ascii="Times New Roman" w:eastAsia="Times New Roman" w:hAnsi="Times New Roman" w:cs="Times New Roman"/>
          <w:sz w:val="22"/>
          <w:szCs w:val="22"/>
        </w:rPr>
        <w:tab/>
      </w:r>
      <w:r w:rsidR="00D303CC" w:rsidRPr="00FF3EB4">
        <w:rPr>
          <w:rFonts w:ascii="Times New Roman" w:eastAsia="Times New Roman" w:hAnsi="Times New Roman" w:cs="Times New Roman"/>
          <w:sz w:val="22"/>
          <w:szCs w:val="22"/>
        </w:rPr>
        <w:t>Ayes:</w:t>
      </w:r>
      <w:r w:rsidR="00D303CC" w:rsidRPr="00FF3EB4">
        <w:rPr>
          <w:rFonts w:ascii="Times New Roman" w:eastAsia="Times New Roman" w:hAnsi="Times New Roman" w:cs="Times New Roman"/>
          <w:sz w:val="22"/>
          <w:szCs w:val="22"/>
        </w:rPr>
        <w:tab/>
        <w:t xml:space="preserve">Mr. Blanchard, </w:t>
      </w:r>
      <w:r w:rsidR="00D303CC">
        <w:rPr>
          <w:rFonts w:ascii="Times New Roman" w:eastAsia="Times New Roman" w:hAnsi="Times New Roman" w:cs="Times New Roman"/>
          <w:sz w:val="22"/>
          <w:szCs w:val="22"/>
        </w:rPr>
        <w:t xml:space="preserve">Mr. Blevins, </w:t>
      </w:r>
      <w:r w:rsidR="00D303CC" w:rsidRPr="00FF3EB4">
        <w:rPr>
          <w:rFonts w:ascii="Times New Roman" w:eastAsia="Times New Roman" w:hAnsi="Times New Roman" w:cs="Times New Roman"/>
          <w:sz w:val="22"/>
          <w:szCs w:val="22"/>
        </w:rPr>
        <w:t>Mr. Dugas,</w:t>
      </w:r>
      <w:r w:rsidR="00D303CC">
        <w:rPr>
          <w:rFonts w:ascii="Times New Roman" w:eastAsia="Times New Roman" w:hAnsi="Times New Roman" w:cs="Times New Roman"/>
          <w:sz w:val="22"/>
          <w:szCs w:val="22"/>
        </w:rPr>
        <w:t xml:space="preserve"> and</w:t>
      </w:r>
      <w:r w:rsidR="00D303CC" w:rsidRPr="00FF3EB4">
        <w:rPr>
          <w:rFonts w:ascii="Times New Roman" w:eastAsia="Times New Roman" w:hAnsi="Times New Roman" w:cs="Times New Roman"/>
          <w:sz w:val="22"/>
          <w:szCs w:val="22"/>
        </w:rPr>
        <w:t xml:space="preserve"> Mr. Falks</w:t>
      </w:r>
      <w:r w:rsidR="00D303CC" w:rsidRPr="00FF3EB4">
        <w:rPr>
          <w:rFonts w:ascii="Times New Roman" w:eastAsia="Times New Roman" w:hAnsi="Times New Roman" w:cs="Times New Roman"/>
          <w:sz w:val="22"/>
          <w:szCs w:val="22"/>
        </w:rPr>
        <w:br/>
        <w:t>Nays:</w:t>
      </w:r>
      <w:r w:rsidR="00D303CC" w:rsidRPr="00FF3EB4">
        <w:rPr>
          <w:rFonts w:ascii="Times New Roman" w:eastAsia="Times New Roman" w:hAnsi="Times New Roman" w:cs="Times New Roman"/>
          <w:sz w:val="22"/>
          <w:szCs w:val="22"/>
        </w:rPr>
        <w:tab/>
        <w:t>None</w:t>
      </w:r>
    </w:p>
    <w:p w14:paraId="26995B62" w14:textId="77777777" w:rsidR="00D303CC" w:rsidRPr="00FF3EB4" w:rsidRDefault="00D303CC" w:rsidP="00D303CC">
      <w:pPr>
        <w:pStyle w:val="Body"/>
        <w:tabs>
          <w:tab w:val="left" w:pos="2160"/>
          <w:tab w:val="left" w:pos="3060"/>
        </w:tabs>
        <w:jc w:val="left"/>
        <w:rPr>
          <w:rFonts w:ascii="Times New Roman" w:eastAsia="Times New Roman" w:hAnsi="Times New Roman" w:cs="Times New Roman"/>
          <w:sz w:val="22"/>
          <w:szCs w:val="22"/>
        </w:rPr>
      </w:pPr>
      <w:r w:rsidRPr="00FF3EB4">
        <w:rPr>
          <w:rFonts w:ascii="Times New Roman" w:eastAsia="Times New Roman" w:hAnsi="Times New Roman" w:cs="Times New Roman"/>
          <w:sz w:val="22"/>
          <w:szCs w:val="22"/>
        </w:rPr>
        <w:tab/>
        <w:t>Abstain:</w:t>
      </w:r>
      <w:r w:rsidRPr="00FF3EB4">
        <w:rPr>
          <w:rFonts w:ascii="Times New Roman" w:eastAsia="Times New Roman" w:hAnsi="Times New Roman" w:cs="Times New Roman"/>
          <w:sz w:val="22"/>
          <w:szCs w:val="22"/>
        </w:rPr>
        <w:tab/>
        <w:t>None</w:t>
      </w:r>
    </w:p>
    <w:p w14:paraId="64538209" w14:textId="77777777" w:rsidR="00D303CC" w:rsidRPr="00FF3EB4" w:rsidRDefault="00D303CC" w:rsidP="00D303CC">
      <w:pPr>
        <w:pStyle w:val="ListParagraph"/>
        <w:spacing w:after="0" w:line="240" w:lineRule="auto"/>
        <w:ind w:left="0"/>
        <w:rPr>
          <w:rFonts w:ascii="Times New Roman" w:eastAsia="Times New Roman" w:hAnsi="Times New Roman" w:cs="Times New Roman"/>
        </w:rPr>
      </w:pPr>
      <w:r w:rsidRPr="00FF3EB4">
        <w:rPr>
          <w:rFonts w:ascii="Times New Roman" w:eastAsia="Times New Roman" w:hAnsi="Times New Roman" w:cs="Times New Roman"/>
        </w:rPr>
        <w:tab/>
      </w:r>
      <w:r w:rsidRPr="00FF3EB4">
        <w:rPr>
          <w:rFonts w:ascii="Times New Roman" w:eastAsia="Times New Roman" w:hAnsi="Times New Roman" w:cs="Times New Roman"/>
        </w:rPr>
        <w:tab/>
      </w:r>
      <w:r w:rsidRPr="00FF3EB4">
        <w:rPr>
          <w:rFonts w:ascii="Times New Roman" w:eastAsia="Times New Roman" w:hAnsi="Times New Roman" w:cs="Times New Roman"/>
        </w:rPr>
        <w:tab/>
        <w:t xml:space="preserve">Absent:    Mr. </w:t>
      </w:r>
      <w:r>
        <w:rPr>
          <w:rFonts w:ascii="Times New Roman" w:eastAsia="Times New Roman" w:hAnsi="Times New Roman" w:cs="Times New Roman"/>
        </w:rPr>
        <w:t>Hernandez</w:t>
      </w:r>
    </w:p>
    <w:p w14:paraId="32EF63BF" w14:textId="72B07F63" w:rsidR="003A1460" w:rsidRPr="00FF3EB4" w:rsidRDefault="00674730" w:rsidP="00D303CC">
      <w:pPr>
        <w:pStyle w:val="Body"/>
        <w:tabs>
          <w:tab w:val="left" w:pos="2160"/>
          <w:tab w:val="left" w:pos="3060"/>
        </w:tabs>
        <w:ind w:left="2160" w:hanging="2160"/>
        <w:jc w:val="left"/>
        <w:rPr>
          <w:rFonts w:ascii="Times New Roman" w:eastAsia="Times New Roman" w:hAnsi="Times New Roman" w:cs="Times New Roman"/>
          <w:sz w:val="22"/>
          <w:szCs w:val="22"/>
        </w:rPr>
      </w:pPr>
      <w:r w:rsidRPr="00FF3EB4">
        <w:rPr>
          <w:rFonts w:ascii="Times New Roman" w:eastAsia="Times New Roman" w:hAnsi="Times New Roman" w:cs="Times New Roman"/>
          <w:sz w:val="22"/>
          <w:szCs w:val="22"/>
        </w:rPr>
        <w:tab/>
      </w:r>
      <w:r w:rsidRPr="00FF3EB4">
        <w:rPr>
          <w:rFonts w:ascii="Times New Roman" w:eastAsia="Times New Roman" w:hAnsi="Times New Roman" w:cs="Times New Roman"/>
          <w:sz w:val="22"/>
          <w:szCs w:val="22"/>
        </w:rPr>
        <w:tab/>
      </w:r>
      <w:r w:rsidRPr="00FF3EB4">
        <w:rPr>
          <w:rFonts w:ascii="Times New Roman" w:eastAsia="Times New Roman" w:hAnsi="Times New Roman" w:cs="Times New Roman"/>
          <w:sz w:val="22"/>
          <w:szCs w:val="22"/>
        </w:rPr>
        <w:tab/>
      </w:r>
      <w:r w:rsidRPr="00FF3EB4">
        <w:rPr>
          <w:rFonts w:ascii="Times New Roman" w:eastAsia="Times New Roman" w:hAnsi="Times New Roman" w:cs="Times New Roman"/>
          <w:sz w:val="22"/>
          <w:szCs w:val="22"/>
        </w:rPr>
        <w:tab/>
        <w:t xml:space="preserve">           </w:t>
      </w:r>
      <w:r w:rsidR="002624C1" w:rsidRPr="00FF3EB4">
        <w:rPr>
          <w:rFonts w:ascii="Times New Roman" w:eastAsia="Times New Roman" w:hAnsi="Times New Roman" w:cs="Times New Roman"/>
          <w:sz w:val="22"/>
          <w:szCs w:val="22"/>
        </w:rPr>
        <w:t>_______________________</w:t>
      </w:r>
    </w:p>
    <w:p w14:paraId="235E5E6C" w14:textId="751D19B3" w:rsidR="00670BEE" w:rsidRPr="00FF3EB4" w:rsidRDefault="002624C1" w:rsidP="00BB4F18">
      <w:pPr>
        <w:pStyle w:val="ListParagraph"/>
        <w:tabs>
          <w:tab w:val="left" w:pos="2160"/>
        </w:tabs>
        <w:ind w:left="1080"/>
        <w:rPr>
          <w:rFonts w:ascii="Times New Roman" w:eastAsia="Times New Roman" w:hAnsi="Times New Roman" w:cs="Times New Roman"/>
        </w:rPr>
      </w:pPr>
      <w:r w:rsidRPr="00FF3EB4">
        <w:rPr>
          <w:rFonts w:ascii="Times New Roman" w:eastAsia="Times New Roman" w:hAnsi="Times New Roman" w:cs="Times New Roman"/>
        </w:rPr>
        <w:tab/>
      </w:r>
      <w:r w:rsidRPr="00FF3EB4">
        <w:rPr>
          <w:rFonts w:ascii="Times New Roman" w:eastAsia="Times New Roman" w:hAnsi="Times New Roman" w:cs="Times New Roman"/>
        </w:rPr>
        <w:tab/>
      </w:r>
      <w:r w:rsidRPr="00FF3EB4">
        <w:rPr>
          <w:rFonts w:ascii="Times New Roman" w:eastAsia="Times New Roman" w:hAnsi="Times New Roman" w:cs="Times New Roman"/>
        </w:rPr>
        <w:tab/>
      </w:r>
      <w:r w:rsidR="00D819CE" w:rsidRPr="00FF3EB4">
        <w:rPr>
          <w:rFonts w:ascii="Times New Roman" w:eastAsia="Times New Roman" w:hAnsi="Times New Roman" w:cs="Times New Roman"/>
        </w:rPr>
        <w:tab/>
        <w:t xml:space="preserve"> </w:t>
      </w:r>
      <w:r w:rsidR="00EE1C0E" w:rsidRPr="00FF3EB4">
        <w:rPr>
          <w:rFonts w:ascii="Times New Roman" w:eastAsia="Times New Roman" w:hAnsi="Times New Roman" w:cs="Times New Roman"/>
        </w:rPr>
        <w:t xml:space="preserve">     </w:t>
      </w:r>
      <w:r w:rsidR="00CA62E9" w:rsidRPr="00FF3EB4">
        <w:rPr>
          <w:rFonts w:ascii="Times New Roman" w:eastAsia="Times New Roman" w:hAnsi="Times New Roman" w:cs="Times New Roman"/>
        </w:rPr>
        <w:t xml:space="preserve">      Robert Dugas</w:t>
      </w:r>
      <w:r w:rsidR="00215982" w:rsidRPr="00FF3EB4">
        <w:rPr>
          <w:rFonts w:ascii="Times New Roman" w:eastAsia="Times New Roman" w:hAnsi="Times New Roman" w:cs="Times New Roman"/>
        </w:rPr>
        <w:t>,</w:t>
      </w:r>
      <w:r w:rsidR="00F2621B" w:rsidRPr="00FF3EB4">
        <w:rPr>
          <w:rFonts w:ascii="Times New Roman" w:eastAsia="Times New Roman" w:hAnsi="Times New Roman" w:cs="Times New Roman"/>
        </w:rPr>
        <w:t xml:space="preserve"> </w:t>
      </w:r>
      <w:r w:rsidRPr="00FF3EB4">
        <w:rPr>
          <w:rFonts w:ascii="Times New Roman" w:eastAsia="Times New Roman" w:hAnsi="Times New Roman" w:cs="Times New Roman"/>
        </w:rPr>
        <w:t>Chairman</w:t>
      </w:r>
      <w:r w:rsidRPr="00FF3EB4">
        <w:rPr>
          <w:rFonts w:ascii="Times New Roman" w:eastAsia="Times New Roman" w:hAnsi="Times New Roman" w:cs="Times New Roman"/>
        </w:rPr>
        <w:tab/>
      </w:r>
    </w:p>
    <w:sectPr w:rsidR="00670BEE" w:rsidRPr="00FF3EB4" w:rsidSect="00F070DD">
      <w:headerReference w:type="default" r:id="rId7"/>
      <w:headerReference w:type="first" r:id="rId8"/>
      <w:pgSz w:w="12240" w:h="15840"/>
      <w:pgMar w:top="720" w:right="720" w:bottom="720" w:left="720" w:header="576" w:footer="965"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1215" w14:textId="77777777" w:rsidR="0064334A" w:rsidRDefault="0064334A" w:rsidP="003A1460">
      <w:r>
        <w:separator/>
      </w:r>
    </w:p>
  </w:endnote>
  <w:endnote w:type="continuationSeparator" w:id="0">
    <w:p w14:paraId="7CA0F7B6" w14:textId="77777777" w:rsidR="0064334A" w:rsidRDefault="0064334A" w:rsidP="003A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1FF0" w14:textId="77777777" w:rsidR="0064334A" w:rsidRDefault="0064334A" w:rsidP="003A1460">
      <w:r>
        <w:separator/>
      </w:r>
    </w:p>
  </w:footnote>
  <w:footnote w:type="continuationSeparator" w:id="0">
    <w:p w14:paraId="0C3BBB9F" w14:textId="77777777" w:rsidR="0064334A" w:rsidRDefault="0064334A" w:rsidP="003A1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42503216"/>
      <w:docPartObj>
        <w:docPartGallery w:val="Page Numbers (Top of Page)"/>
        <w:docPartUnique/>
      </w:docPartObj>
    </w:sdtPr>
    <w:sdtEndPr>
      <w:rPr>
        <w:color w:val="auto"/>
        <w:spacing w:val="0"/>
      </w:rPr>
    </w:sdtEndPr>
    <w:sdtContent>
      <w:sdt>
        <w:sdtPr>
          <w:rPr>
            <w:color w:val="7F7F7F" w:themeColor="background1" w:themeShade="7F"/>
            <w:spacing w:val="60"/>
          </w:rPr>
          <w:id w:val="42503247"/>
          <w:docPartObj>
            <w:docPartGallery w:val="Page Numbers (Top of Page)"/>
            <w:docPartUnique/>
          </w:docPartObj>
        </w:sdtPr>
        <w:sdtEndPr>
          <w:rPr>
            <w:color w:val="auto"/>
            <w:spacing w:val="0"/>
          </w:rPr>
        </w:sdtEndPr>
        <w:sdtContent>
          <w:p w14:paraId="05903C24" w14:textId="27B42B0E" w:rsidR="00077B6D" w:rsidRPr="00077B6D" w:rsidRDefault="00077B6D" w:rsidP="00077B6D">
            <w:pPr>
              <w:pStyle w:val="Header"/>
              <w:pBdr>
                <w:bottom w:val="single" w:sz="4" w:space="1" w:color="D9D9D9" w:themeColor="background1" w:themeShade="D9"/>
              </w:pBdr>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sidR="006C2055" w:rsidRPr="006C2055">
              <w:rPr>
                <w:b/>
                <w:noProof/>
              </w:rPr>
              <w:t>2</w:t>
            </w:r>
            <w:r>
              <w:rPr>
                <w:b/>
                <w:noProof/>
              </w:rPr>
              <w:fldChar w:fldCharType="end"/>
            </w:r>
            <w:r>
              <w:t xml:space="preserve"> of </w:t>
            </w:r>
            <w:r w:rsidR="00422C1A">
              <w:t>2</w:t>
            </w:r>
          </w:p>
        </w:sdtContent>
      </w:sdt>
    </w:sdtContent>
  </w:sdt>
  <w:p w14:paraId="095FD712" w14:textId="77777777" w:rsidR="00077B6D" w:rsidRDefault="00077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42503239"/>
      <w:docPartObj>
        <w:docPartGallery w:val="Page Numbers (Top of Page)"/>
        <w:docPartUnique/>
      </w:docPartObj>
    </w:sdtPr>
    <w:sdtEndPr>
      <w:rPr>
        <w:color w:val="auto"/>
        <w:spacing w:val="0"/>
      </w:rPr>
    </w:sdtEndPr>
    <w:sdtContent>
      <w:p w14:paraId="40A44407" w14:textId="790F020D" w:rsidR="00610E2E" w:rsidRDefault="00077B6D" w:rsidP="00674730">
        <w:pPr>
          <w:pStyle w:val="Header"/>
          <w:pBdr>
            <w:bottom w:val="single" w:sz="4" w:space="0" w:color="D9D9D9" w:themeColor="background1" w:themeShade="D9"/>
          </w:pBdr>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sidR="006C2055" w:rsidRPr="006C2055">
          <w:rPr>
            <w:b/>
            <w:noProof/>
          </w:rPr>
          <w:t>1</w:t>
        </w:r>
        <w:r>
          <w:rPr>
            <w:b/>
            <w:noProof/>
          </w:rPr>
          <w:fldChar w:fldCharType="end"/>
        </w:r>
        <w:r>
          <w:t xml:space="preserve"> of </w:t>
        </w:r>
        <w:r w:rsidR="008A17BA">
          <w:t>1</w:t>
        </w:r>
      </w:p>
      <w:p w14:paraId="404B620C" w14:textId="7A1988DB" w:rsidR="00077B6D" w:rsidRDefault="00000000" w:rsidP="00674730">
        <w:pPr>
          <w:pStyle w:val="Header"/>
          <w:pBdr>
            <w:bottom w:val="single" w:sz="4" w:space="0" w:color="D9D9D9" w:themeColor="background1" w:themeShade="D9"/>
          </w:pBdr>
          <w:jc w:val="right"/>
          <w:rPr>
            <w:b/>
          </w:rPr>
        </w:pPr>
      </w:p>
    </w:sdtContent>
  </w:sdt>
  <w:p w14:paraId="26FD3DE1" w14:textId="77777777" w:rsidR="00077B6D" w:rsidRDefault="00077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034F"/>
    <w:multiLevelType w:val="hybridMultilevel"/>
    <w:tmpl w:val="0B30B3EE"/>
    <w:lvl w:ilvl="0" w:tplc="350462CE">
      <w:start w:val="97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F0A3C"/>
    <w:multiLevelType w:val="hybridMultilevel"/>
    <w:tmpl w:val="A43AF4AC"/>
    <w:lvl w:ilvl="0" w:tplc="BEAC713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621824"/>
    <w:multiLevelType w:val="hybridMultilevel"/>
    <w:tmpl w:val="BDF2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A61CC"/>
    <w:multiLevelType w:val="hybridMultilevel"/>
    <w:tmpl w:val="92601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E2C92"/>
    <w:multiLevelType w:val="hybridMultilevel"/>
    <w:tmpl w:val="927C4958"/>
    <w:lvl w:ilvl="0" w:tplc="BEAC71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7659C"/>
    <w:multiLevelType w:val="hybridMultilevel"/>
    <w:tmpl w:val="AD46FFD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EFE2AD7"/>
    <w:multiLevelType w:val="hybridMultilevel"/>
    <w:tmpl w:val="53B2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360EBC"/>
    <w:multiLevelType w:val="hybridMultilevel"/>
    <w:tmpl w:val="E680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911FA"/>
    <w:multiLevelType w:val="hybridMultilevel"/>
    <w:tmpl w:val="990E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62310D"/>
    <w:multiLevelType w:val="hybridMultilevel"/>
    <w:tmpl w:val="A3D83E1A"/>
    <w:lvl w:ilvl="0" w:tplc="04090001">
      <w:start w:val="1"/>
      <w:numFmt w:val="bullet"/>
      <w:lvlText w:val=""/>
      <w:lvlJc w:val="left"/>
      <w:pPr>
        <w:ind w:left="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0" w15:restartNumberingAfterBreak="0">
    <w:nsid w:val="7AC53D37"/>
    <w:multiLevelType w:val="hybridMultilevel"/>
    <w:tmpl w:val="75083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6E6BBB"/>
    <w:multiLevelType w:val="hybridMultilevel"/>
    <w:tmpl w:val="5AA612D2"/>
    <w:lvl w:ilvl="0" w:tplc="350462CE">
      <w:start w:val="9760"/>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3491536">
    <w:abstractNumId w:val="2"/>
  </w:num>
  <w:num w:numId="2" w16cid:durableId="1305500362">
    <w:abstractNumId w:val="8"/>
  </w:num>
  <w:num w:numId="3" w16cid:durableId="884367041">
    <w:abstractNumId w:val="3"/>
  </w:num>
  <w:num w:numId="4" w16cid:durableId="1862431870">
    <w:abstractNumId w:val="7"/>
  </w:num>
  <w:num w:numId="5" w16cid:durableId="1520774829">
    <w:abstractNumId w:val="6"/>
  </w:num>
  <w:num w:numId="6" w16cid:durableId="330915254">
    <w:abstractNumId w:val="4"/>
  </w:num>
  <w:num w:numId="7" w16cid:durableId="1011175522">
    <w:abstractNumId w:val="1"/>
  </w:num>
  <w:num w:numId="8" w16cid:durableId="1442649761">
    <w:abstractNumId w:val="5"/>
  </w:num>
  <w:num w:numId="9" w16cid:durableId="1954169975">
    <w:abstractNumId w:val="9"/>
  </w:num>
  <w:num w:numId="10" w16cid:durableId="618147996">
    <w:abstractNumId w:val="10"/>
  </w:num>
  <w:num w:numId="11" w16cid:durableId="416708980">
    <w:abstractNumId w:val="0"/>
  </w:num>
  <w:num w:numId="12" w16cid:durableId="552279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60"/>
    <w:rsid w:val="000011FC"/>
    <w:rsid w:val="000035B8"/>
    <w:rsid w:val="00015F07"/>
    <w:rsid w:val="000265DC"/>
    <w:rsid w:val="00030789"/>
    <w:rsid w:val="00040462"/>
    <w:rsid w:val="0004271C"/>
    <w:rsid w:val="00044A22"/>
    <w:rsid w:val="00044DB7"/>
    <w:rsid w:val="00045678"/>
    <w:rsid w:val="0005235B"/>
    <w:rsid w:val="00053E00"/>
    <w:rsid w:val="0006073B"/>
    <w:rsid w:val="0006217F"/>
    <w:rsid w:val="00062A95"/>
    <w:rsid w:val="00062BAE"/>
    <w:rsid w:val="00077B6D"/>
    <w:rsid w:val="000820B1"/>
    <w:rsid w:val="000826E8"/>
    <w:rsid w:val="00083547"/>
    <w:rsid w:val="00083ABE"/>
    <w:rsid w:val="0008488F"/>
    <w:rsid w:val="000848B8"/>
    <w:rsid w:val="00087F50"/>
    <w:rsid w:val="000959F1"/>
    <w:rsid w:val="0009625D"/>
    <w:rsid w:val="000A4B6D"/>
    <w:rsid w:val="000B1355"/>
    <w:rsid w:val="000B4F34"/>
    <w:rsid w:val="000B744C"/>
    <w:rsid w:val="000C0C11"/>
    <w:rsid w:val="000D5239"/>
    <w:rsid w:val="000D72EC"/>
    <w:rsid w:val="000D7E80"/>
    <w:rsid w:val="000E3B69"/>
    <w:rsid w:val="000E3E2D"/>
    <w:rsid w:val="000E518D"/>
    <w:rsid w:val="000F266B"/>
    <w:rsid w:val="000F78C1"/>
    <w:rsid w:val="000F79BC"/>
    <w:rsid w:val="0010252F"/>
    <w:rsid w:val="001044AE"/>
    <w:rsid w:val="0010478F"/>
    <w:rsid w:val="00106AEE"/>
    <w:rsid w:val="00111D3C"/>
    <w:rsid w:val="00117AC9"/>
    <w:rsid w:val="00121433"/>
    <w:rsid w:val="00124D8A"/>
    <w:rsid w:val="001258AB"/>
    <w:rsid w:val="0014082D"/>
    <w:rsid w:val="00142E5A"/>
    <w:rsid w:val="001457B3"/>
    <w:rsid w:val="00154F88"/>
    <w:rsid w:val="00157FC7"/>
    <w:rsid w:val="00160553"/>
    <w:rsid w:val="0016501F"/>
    <w:rsid w:val="00165380"/>
    <w:rsid w:val="0016594C"/>
    <w:rsid w:val="0016616D"/>
    <w:rsid w:val="0017642A"/>
    <w:rsid w:val="00176D6F"/>
    <w:rsid w:val="001779A6"/>
    <w:rsid w:val="00196442"/>
    <w:rsid w:val="00196E4C"/>
    <w:rsid w:val="001970FA"/>
    <w:rsid w:val="001A0E38"/>
    <w:rsid w:val="001C1A2D"/>
    <w:rsid w:val="001C286B"/>
    <w:rsid w:val="001C30F6"/>
    <w:rsid w:val="001C37BE"/>
    <w:rsid w:val="001C59C7"/>
    <w:rsid w:val="001D3FF4"/>
    <w:rsid w:val="001D4604"/>
    <w:rsid w:val="001D605E"/>
    <w:rsid w:val="001D78A1"/>
    <w:rsid w:val="001E41F4"/>
    <w:rsid w:val="001E4697"/>
    <w:rsid w:val="001E54DC"/>
    <w:rsid w:val="001F4A1A"/>
    <w:rsid w:val="002065EC"/>
    <w:rsid w:val="00207A6E"/>
    <w:rsid w:val="002113BD"/>
    <w:rsid w:val="00211F4C"/>
    <w:rsid w:val="00212105"/>
    <w:rsid w:val="00215982"/>
    <w:rsid w:val="0022624C"/>
    <w:rsid w:val="00233E4F"/>
    <w:rsid w:val="00233F76"/>
    <w:rsid w:val="00241786"/>
    <w:rsid w:val="00246AF1"/>
    <w:rsid w:val="00250611"/>
    <w:rsid w:val="002544A7"/>
    <w:rsid w:val="00254536"/>
    <w:rsid w:val="00254691"/>
    <w:rsid w:val="00254D84"/>
    <w:rsid w:val="002550B2"/>
    <w:rsid w:val="00255535"/>
    <w:rsid w:val="00255D3A"/>
    <w:rsid w:val="00256AA9"/>
    <w:rsid w:val="00260B5E"/>
    <w:rsid w:val="00260C76"/>
    <w:rsid w:val="002624C1"/>
    <w:rsid w:val="00263815"/>
    <w:rsid w:val="00265664"/>
    <w:rsid w:val="00266C0F"/>
    <w:rsid w:val="00271099"/>
    <w:rsid w:val="00283E99"/>
    <w:rsid w:val="002A180E"/>
    <w:rsid w:val="002B14BE"/>
    <w:rsid w:val="002B4531"/>
    <w:rsid w:val="002C2394"/>
    <w:rsid w:val="002C2C26"/>
    <w:rsid w:val="002C312F"/>
    <w:rsid w:val="002D6407"/>
    <w:rsid w:val="002D67E8"/>
    <w:rsid w:val="002E453B"/>
    <w:rsid w:val="002F0671"/>
    <w:rsid w:val="002F25F0"/>
    <w:rsid w:val="002F43FC"/>
    <w:rsid w:val="002F4D98"/>
    <w:rsid w:val="00307F11"/>
    <w:rsid w:val="0031054F"/>
    <w:rsid w:val="00312C42"/>
    <w:rsid w:val="003150D1"/>
    <w:rsid w:val="00321803"/>
    <w:rsid w:val="0032190E"/>
    <w:rsid w:val="00323FDC"/>
    <w:rsid w:val="00330244"/>
    <w:rsid w:val="00335BF8"/>
    <w:rsid w:val="003376D0"/>
    <w:rsid w:val="0034217A"/>
    <w:rsid w:val="00351D48"/>
    <w:rsid w:val="003575E0"/>
    <w:rsid w:val="0036056E"/>
    <w:rsid w:val="00361F14"/>
    <w:rsid w:val="0037179C"/>
    <w:rsid w:val="0037401D"/>
    <w:rsid w:val="003768E3"/>
    <w:rsid w:val="003814C3"/>
    <w:rsid w:val="00381A70"/>
    <w:rsid w:val="00383071"/>
    <w:rsid w:val="00385948"/>
    <w:rsid w:val="003864EB"/>
    <w:rsid w:val="00391633"/>
    <w:rsid w:val="0039609B"/>
    <w:rsid w:val="003A1460"/>
    <w:rsid w:val="003A1877"/>
    <w:rsid w:val="003A27D3"/>
    <w:rsid w:val="003A2BA7"/>
    <w:rsid w:val="003A4421"/>
    <w:rsid w:val="003A475E"/>
    <w:rsid w:val="003A710E"/>
    <w:rsid w:val="003B6ECC"/>
    <w:rsid w:val="003C13C9"/>
    <w:rsid w:val="003C76F9"/>
    <w:rsid w:val="003D00A5"/>
    <w:rsid w:val="003D05FA"/>
    <w:rsid w:val="003D0E0F"/>
    <w:rsid w:val="003D18D5"/>
    <w:rsid w:val="003D3684"/>
    <w:rsid w:val="003D6BBD"/>
    <w:rsid w:val="003D7E01"/>
    <w:rsid w:val="003E29FF"/>
    <w:rsid w:val="003E74CF"/>
    <w:rsid w:val="003F0226"/>
    <w:rsid w:val="003F4FE9"/>
    <w:rsid w:val="00403593"/>
    <w:rsid w:val="00405123"/>
    <w:rsid w:val="004163BA"/>
    <w:rsid w:val="00417A9F"/>
    <w:rsid w:val="00421E5B"/>
    <w:rsid w:val="00422C1A"/>
    <w:rsid w:val="00426CEE"/>
    <w:rsid w:val="00430B7F"/>
    <w:rsid w:val="00433086"/>
    <w:rsid w:val="00435BFB"/>
    <w:rsid w:val="004363A9"/>
    <w:rsid w:val="00437FB1"/>
    <w:rsid w:val="00441A32"/>
    <w:rsid w:val="00441D56"/>
    <w:rsid w:val="004433E9"/>
    <w:rsid w:val="00445638"/>
    <w:rsid w:val="004546AC"/>
    <w:rsid w:val="00456D56"/>
    <w:rsid w:val="00456FE9"/>
    <w:rsid w:val="00460C9C"/>
    <w:rsid w:val="004640CA"/>
    <w:rsid w:val="00472897"/>
    <w:rsid w:val="004747E9"/>
    <w:rsid w:val="004814DE"/>
    <w:rsid w:val="004877C5"/>
    <w:rsid w:val="00496FC6"/>
    <w:rsid w:val="00497DEA"/>
    <w:rsid w:val="004B53D5"/>
    <w:rsid w:val="004B6EFF"/>
    <w:rsid w:val="004B7065"/>
    <w:rsid w:val="004C01DB"/>
    <w:rsid w:val="004C11A5"/>
    <w:rsid w:val="004C1ACE"/>
    <w:rsid w:val="004C3B22"/>
    <w:rsid w:val="004C48CE"/>
    <w:rsid w:val="004C7107"/>
    <w:rsid w:val="004C7794"/>
    <w:rsid w:val="004D36C3"/>
    <w:rsid w:val="004D5317"/>
    <w:rsid w:val="004E0481"/>
    <w:rsid w:val="004E475B"/>
    <w:rsid w:val="004E631B"/>
    <w:rsid w:val="004E7DC8"/>
    <w:rsid w:val="004F12F6"/>
    <w:rsid w:val="004F22C6"/>
    <w:rsid w:val="004F358C"/>
    <w:rsid w:val="004F4E09"/>
    <w:rsid w:val="004F57DF"/>
    <w:rsid w:val="005009E9"/>
    <w:rsid w:val="005024AD"/>
    <w:rsid w:val="005036C1"/>
    <w:rsid w:val="00504080"/>
    <w:rsid w:val="00504798"/>
    <w:rsid w:val="00504993"/>
    <w:rsid w:val="00505CF0"/>
    <w:rsid w:val="005077F8"/>
    <w:rsid w:val="005079FA"/>
    <w:rsid w:val="0051025B"/>
    <w:rsid w:val="00516F48"/>
    <w:rsid w:val="00517C28"/>
    <w:rsid w:val="00521B66"/>
    <w:rsid w:val="00523692"/>
    <w:rsid w:val="005245B9"/>
    <w:rsid w:val="00530F43"/>
    <w:rsid w:val="00534440"/>
    <w:rsid w:val="00534EBE"/>
    <w:rsid w:val="005352FA"/>
    <w:rsid w:val="005359F1"/>
    <w:rsid w:val="00537E89"/>
    <w:rsid w:val="00542BBD"/>
    <w:rsid w:val="0054453C"/>
    <w:rsid w:val="00546516"/>
    <w:rsid w:val="00547E4A"/>
    <w:rsid w:val="005524E2"/>
    <w:rsid w:val="0057003F"/>
    <w:rsid w:val="005755DF"/>
    <w:rsid w:val="0058137D"/>
    <w:rsid w:val="00585386"/>
    <w:rsid w:val="005957C6"/>
    <w:rsid w:val="005A0219"/>
    <w:rsid w:val="005A1CBD"/>
    <w:rsid w:val="005A7DDA"/>
    <w:rsid w:val="005B076A"/>
    <w:rsid w:val="005B0BEC"/>
    <w:rsid w:val="005B170F"/>
    <w:rsid w:val="005B2F45"/>
    <w:rsid w:val="005B3902"/>
    <w:rsid w:val="005B5C27"/>
    <w:rsid w:val="005C49ED"/>
    <w:rsid w:val="005C5F60"/>
    <w:rsid w:val="005C5FA9"/>
    <w:rsid w:val="005C6262"/>
    <w:rsid w:val="005D5FF6"/>
    <w:rsid w:val="005D651A"/>
    <w:rsid w:val="005E12A6"/>
    <w:rsid w:val="005E46AC"/>
    <w:rsid w:val="005E6C09"/>
    <w:rsid w:val="005F2E92"/>
    <w:rsid w:val="005F3EDE"/>
    <w:rsid w:val="005F54FB"/>
    <w:rsid w:val="0060316C"/>
    <w:rsid w:val="00603541"/>
    <w:rsid w:val="00605951"/>
    <w:rsid w:val="00606605"/>
    <w:rsid w:val="0061034E"/>
    <w:rsid w:val="00610E2E"/>
    <w:rsid w:val="0061185D"/>
    <w:rsid w:val="00612F54"/>
    <w:rsid w:val="00612FCE"/>
    <w:rsid w:val="00621BD6"/>
    <w:rsid w:val="006251A6"/>
    <w:rsid w:val="00627B3C"/>
    <w:rsid w:val="0063147F"/>
    <w:rsid w:val="00635F3C"/>
    <w:rsid w:val="0064334A"/>
    <w:rsid w:val="00652907"/>
    <w:rsid w:val="00656785"/>
    <w:rsid w:val="0065694B"/>
    <w:rsid w:val="00665940"/>
    <w:rsid w:val="00670BEE"/>
    <w:rsid w:val="00670FC9"/>
    <w:rsid w:val="0067197D"/>
    <w:rsid w:val="00674730"/>
    <w:rsid w:val="00674E29"/>
    <w:rsid w:val="00677509"/>
    <w:rsid w:val="00681C10"/>
    <w:rsid w:val="00693617"/>
    <w:rsid w:val="006A133C"/>
    <w:rsid w:val="006B0B26"/>
    <w:rsid w:val="006B0E61"/>
    <w:rsid w:val="006B49C1"/>
    <w:rsid w:val="006B6CB3"/>
    <w:rsid w:val="006C01D5"/>
    <w:rsid w:val="006C049C"/>
    <w:rsid w:val="006C2055"/>
    <w:rsid w:val="006C273F"/>
    <w:rsid w:val="006C3C69"/>
    <w:rsid w:val="006C5964"/>
    <w:rsid w:val="006C633B"/>
    <w:rsid w:val="006D4631"/>
    <w:rsid w:val="006E0591"/>
    <w:rsid w:val="006E1BBA"/>
    <w:rsid w:val="006E2635"/>
    <w:rsid w:val="006E3D54"/>
    <w:rsid w:val="006E57FD"/>
    <w:rsid w:val="006E5D0A"/>
    <w:rsid w:val="006E630B"/>
    <w:rsid w:val="006E66FD"/>
    <w:rsid w:val="006F3C8F"/>
    <w:rsid w:val="006F4417"/>
    <w:rsid w:val="00701D99"/>
    <w:rsid w:val="0070382B"/>
    <w:rsid w:val="0070533D"/>
    <w:rsid w:val="00710095"/>
    <w:rsid w:val="00712729"/>
    <w:rsid w:val="00715AD9"/>
    <w:rsid w:val="00722EBB"/>
    <w:rsid w:val="00724450"/>
    <w:rsid w:val="007255C5"/>
    <w:rsid w:val="00726E40"/>
    <w:rsid w:val="0072771B"/>
    <w:rsid w:val="00730A9C"/>
    <w:rsid w:val="00732BA0"/>
    <w:rsid w:val="0073756C"/>
    <w:rsid w:val="00740DC0"/>
    <w:rsid w:val="00741D15"/>
    <w:rsid w:val="007460B8"/>
    <w:rsid w:val="00746147"/>
    <w:rsid w:val="00752238"/>
    <w:rsid w:val="00753B58"/>
    <w:rsid w:val="00755030"/>
    <w:rsid w:val="00755228"/>
    <w:rsid w:val="00756882"/>
    <w:rsid w:val="00763DFF"/>
    <w:rsid w:val="00766478"/>
    <w:rsid w:val="00777122"/>
    <w:rsid w:val="00777662"/>
    <w:rsid w:val="00777E34"/>
    <w:rsid w:val="007823EC"/>
    <w:rsid w:val="00782811"/>
    <w:rsid w:val="007859B4"/>
    <w:rsid w:val="00786C48"/>
    <w:rsid w:val="00790FB0"/>
    <w:rsid w:val="0079206F"/>
    <w:rsid w:val="007A16CB"/>
    <w:rsid w:val="007A34D5"/>
    <w:rsid w:val="007A5D94"/>
    <w:rsid w:val="007A741C"/>
    <w:rsid w:val="007B206E"/>
    <w:rsid w:val="007C0326"/>
    <w:rsid w:val="007C4830"/>
    <w:rsid w:val="007C5378"/>
    <w:rsid w:val="007C69C0"/>
    <w:rsid w:val="007D0B0B"/>
    <w:rsid w:val="007D0B82"/>
    <w:rsid w:val="007D5B07"/>
    <w:rsid w:val="007E013C"/>
    <w:rsid w:val="007E6E94"/>
    <w:rsid w:val="007F395F"/>
    <w:rsid w:val="007F7D6B"/>
    <w:rsid w:val="0080068D"/>
    <w:rsid w:val="008046C5"/>
    <w:rsid w:val="00811332"/>
    <w:rsid w:val="008204BD"/>
    <w:rsid w:val="00822150"/>
    <w:rsid w:val="00822C1D"/>
    <w:rsid w:val="00830173"/>
    <w:rsid w:val="00834E50"/>
    <w:rsid w:val="00837019"/>
    <w:rsid w:val="00842D47"/>
    <w:rsid w:val="00852C98"/>
    <w:rsid w:val="00855007"/>
    <w:rsid w:val="00860876"/>
    <w:rsid w:val="0086165D"/>
    <w:rsid w:val="00862413"/>
    <w:rsid w:val="008624D2"/>
    <w:rsid w:val="00864346"/>
    <w:rsid w:val="0086490C"/>
    <w:rsid w:val="008670A7"/>
    <w:rsid w:val="00870D23"/>
    <w:rsid w:val="008742EC"/>
    <w:rsid w:val="00883A17"/>
    <w:rsid w:val="00883FF2"/>
    <w:rsid w:val="00884407"/>
    <w:rsid w:val="00894EAA"/>
    <w:rsid w:val="008A12F5"/>
    <w:rsid w:val="008A1435"/>
    <w:rsid w:val="008A17BA"/>
    <w:rsid w:val="008A2117"/>
    <w:rsid w:val="008A2F7C"/>
    <w:rsid w:val="008A5BAD"/>
    <w:rsid w:val="008B1DBF"/>
    <w:rsid w:val="008C4CE2"/>
    <w:rsid w:val="008C6670"/>
    <w:rsid w:val="008D0DFF"/>
    <w:rsid w:val="008D2203"/>
    <w:rsid w:val="008D2A5B"/>
    <w:rsid w:val="008D4DB5"/>
    <w:rsid w:val="008D61B0"/>
    <w:rsid w:val="008E5BEB"/>
    <w:rsid w:val="008E6CA9"/>
    <w:rsid w:val="008E74C5"/>
    <w:rsid w:val="008E7B12"/>
    <w:rsid w:val="008F1E5A"/>
    <w:rsid w:val="008F2084"/>
    <w:rsid w:val="008F593C"/>
    <w:rsid w:val="008F6C50"/>
    <w:rsid w:val="0090161C"/>
    <w:rsid w:val="009036EB"/>
    <w:rsid w:val="0090526E"/>
    <w:rsid w:val="009074C9"/>
    <w:rsid w:val="00910803"/>
    <w:rsid w:val="00911019"/>
    <w:rsid w:val="0091221B"/>
    <w:rsid w:val="009136C7"/>
    <w:rsid w:val="009207E9"/>
    <w:rsid w:val="009222C7"/>
    <w:rsid w:val="00923A19"/>
    <w:rsid w:val="009240D2"/>
    <w:rsid w:val="0092589A"/>
    <w:rsid w:val="009314DC"/>
    <w:rsid w:val="00931526"/>
    <w:rsid w:val="00931A3B"/>
    <w:rsid w:val="00937447"/>
    <w:rsid w:val="0094129B"/>
    <w:rsid w:val="00952E36"/>
    <w:rsid w:val="0095490E"/>
    <w:rsid w:val="00960A86"/>
    <w:rsid w:val="009625A3"/>
    <w:rsid w:val="00962884"/>
    <w:rsid w:val="00963C6B"/>
    <w:rsid w:val="0096756C"/>
    <w:rsid w:val="009717F5"/>
    <w:rsid w:val="00973A78"/>
    <w:rsid w:val="00974676"/>
    <w:rsid w:val="00975717"/>
    <w:rsid w:val="009829B1"/>
    <w:rsid w:val="00982F7D"/>
    <w:rsid w:val="0098454F"/>
    <w:rsid w:val="00985676"/>
    <w:rsid w:val="009856ED"/>
    <w:rsid w:val="00990C70"/>
    <w:rsid w:val="00990C7A"/>
    <w:rsid w:val="00991109"/>
    <w:rsid w:val="009911F2"/>
    <w:rsid w:val="0099205B"/>
    <w:rsid w:val="00992323"/>
    <w:rsid w:val="009A11C6"/>
    <w:rsid w:val="009A2017"/>
    <w:rsid w:val="009A2533"/>
    <w:rsid w:val="009A26C9"/>
    <w:rsid w:val="009A273A"/>
    <w:rsid w:val="009A2F80"/>
    <w:rsid w:val="009A32AF"/>
    <w:rsid w:val="009A3603"/>
    <w:rsid w:val="009A6513"/>
    <w:rsid w:val="009B58CF"/>
    <w:rsid w:val="009B6C33"/>
    <w:rsid w:val="009B7572"/>
    <w:rsid w:val="009B7D2A"/>
    <w:rsid w:val="009C021B"/>
    <w:rsid w:val="009C7653"/>
    <w:rsid w:val="009D717B"/>
    <w:rsid w:val="009E2A69"/>
    <w:rsid w:val="009E6A27"/>
    <w:rsid w:val="009E7F00"/>
    <w:rsid w:val="009F2181"/>
    <w:rsid w:val="009F54BD"/>
    <w:rsid w:val="009F7227"/>
    <w:rsid w:val="00A01FF9"/>
    <w:rsid w:val="00A02C13"/>
    <w:rsid w:val="00A13480"/>
    <w:rsid w:val="00A21FC9"/>
    <w:rsid w:val="00A25E14"/>
    <w:rsid w:val="00A267BD"/>
    <w:rsid w:val="00A30D0E"/>
    <w:rsid w:val="00A56203"/>
    <w:rsid w:val="00A56847"/>
    <w:rsid w:val="00A635C9"/>
    <w:rsid w:val="00A644AF"/>
    <w:rsid w:val="00A72003"/>
    <w:rsid w:val="00A72BF4"/>
    <w:rsid w:val="00A836AF"/>
    <w:rsid w:val="00A84BB6"/>
    <w:rsid w:val="00A84CEE"/>
    <w:rsid w:val="00A906DE"/>
    <w:rsid w:val="00A90B56"/>
    <w:rsid w:val="00A92AE0"/>
    <w:rsid w:val="00A93E38"/>
    <w:rsid w:val="00A9482D"/>
    <w:rsid w:val="00A967F8"/>
    <w:rsid w:val="00A96A89"/>
    <w:rsid w:val="00AA1EA1"/>
    <w:rsid w:val="00AA37C7"/>
    <w:rsid w:val="00AA3A01"/>
    <w:rsid w:val="00AA623C"/>
    <w:rsid w:val="00AB1FF5"/>
    <w:rsid w:val="00AB2EE8"/>
    <w:rsid w:val="00AB399E"/>
    <w:rsid w:val="00AC0AA9"/>
    <w:rsid w:val="00AC0F9B"/>
    <w:rsid w:val="00AC1819"/>
    <w:rsid w:val="00AC2351"/>
    <w:rsid w:val="00AC2448"/>
    <w:rsid w:val="00AC45E6"/>
    <w:rsid w:val="00AC5C5E"/>
    <w:rsid w:val="00AC6E01"/>
    <w:rsid w:val="00AD159E"/>
    <w:rsid w:val="00AD3AD6"/>
    <w:rsid w:val="00AD736A"/>
    <w:rsid w:val="00AE01D2"/>
    <w:rsid w:val="00AE68DB"/>
    <w:rsid w:val="00AE75C8"/>
    <w:rsid w:val="00B0228D"/>
    <w:rsid w:val="00B03FE5"/>
    <w:rsid w:val="00B0556A"/>
    <w:rsid w:val="00B05CB2"/>
    <w:rsid w:val="00B12A79"/>
    <w:rsid w:val="00B1580B"/>
    <w:rsid w:val="00B15B8E"/>
    <w:rsid w:val="00B16D5B"/>
    <w:rsid w:val="00B201AF"/>
    <w:rsid w:val="00B274AD"/>
    <w:rsid w:val="00B30938"/>
    <w:rsid w:val="00B347AB"/>
    <w:rsid w:val="00B36B0E"/>
    <w:rsid w:val="00B41E4A"/>
    <w:rsid w:val="00B42E06"/>
    <w:rsid w:val="00B430E7"/>
    <w:rsid w:val="00B46562"/>
    <w:rsid w:val="00B46A4F"/>
    <w:rsid w:val="00B5330F"/>
    <w:rsid w:val="00B538E5"/>
    <w:rsid w:val="00B55DDE"/>
    <w:rsid w:val="00B566DC"/>
    <w:rsid w:val="00B629BE"/>
    <w:rsid w:val="00B72A2C"/>
    <w:rsid w:val="00B72E75"/>
    <w:rsid w:val="00B81D6C"/>
    <w:rsid w:val="00B870F2"/>
    <w:rsid w:val="00B900D6"/>
    <w:rsid w:val="00B904CB"/>
    <w:rsid w:val="00B91891"/>
    <w:rsid w:val="00B95894"/>
    <w:rsid w:val="00BA0800"/>
    <w:rsid w:val="00BA1204"/>
    <w:rsid w:val="00BA1EF0"/>
    <w:rsid w:val="00BA22BD"/>
    <w:rsid w:val="00BA26C5"/>
    <w:rsid w:val="00BA4829"/>
    <w:rsid w:val="00BA7AB4"/>
    <w:rsid w:val="00BB2225"/>
    <w:rsid w:val="00BB4F18"/>
    <w:rsid w:val="00BB5293"/>
    <w:rsid w:val="00BB61BF"/>
    <w:rsid w:val="00BB73A9"/>
    <w:rsid w:val="00BC0E57"/>
    <w:rsid w:val="00BC2FE3"/>
    <w:rsid w:val="00BC5062"/>
    <w:rsid w:val="00BD712A"/>
    <w:rsid w:val="00BE08E9"/>
    <w:rsid w:val="00BE2980"/>
    <w:rsid w:val="00BE4F5D"/>
    <w:rsid w:val="00BE5227"/>
    <w:rsid w:val="00BE6780"/>
    <w:rsid w:val="00BF0203"/>
    <w:rsid w:val="00BF0AC9"/>
    <w:rsid w:val="00BF1977"/>
    <w:rsid w:val="00BF46B8"/>
    <w:rsid w:val="00BF5780"/>
    <w:rsid w:val="00BF57B2"/>
    <w:rsid w:val="00BF5ED1"/>
    <w:rsid w:val="00BF78A7"/>
    <w:rsid w:val="00C019DD"/>
    <w:rsid w:val="00C01DA8"/>
    <w:rsid w:val="00C0323C"/>
    <w:rsid w:val="00C03D2E"/>
    <w:rsid w:val="00C046CB"/>
    <w:rsid w:val="00C1107C"/>
    <w:rsid w:val="00C12AF1"/>
    <w:rsid w:val="00C13502"/>
    <w:rsid w:val="00C15F01"/>
    <w:rsid w:val="00C25587"/>
    <w:rsid w:val="00C27370"/>
    <w:rsid w:val="00C31FFE"/>
    <w:rsid w:val="00C35099"/>
    <w:rsid w:val="00C36D67"/>
    <w:rsid w:val="00C37002"/>
    <w:rsid w:val="00C4095E"/>
    <w:rsid w:val="00C41897"/>
    <w:rsid w:val="00C522A7"/>
    <w:rsid w:val="00C531E4"/>
    <w:rsid w:val="00C55F5F"/>
    <w:rsid w:val="00C55FDF"/>
    <w:rsid w:val="00C61F5D"/>
    <w:rsid w:val="00C6305B"/>
    <w:rsid w:val="00C63148"/>
    <w:rsid w:val="00C63807"/>
    <w:rsid w:val="00C63D09"/>
    <w:rsid w:val="00C66B7C"/>
    <w:rsid w:val="00C706CA"/>
    <w:rsid w:val="00C72682"/>
    <w:rsid w:val="00C864BA"/>
    <w:rsid w:val="00C86BEA"/>
    <w:rsid w:val="00C90939"/>
    <w:rsid w:val="00C9177E"/>
    <w:rsid w:val="00C92B95"/>
    <w:rsid w:val="00C93F2B"/>
    <w:rsid w:val="00C96325"/>
    <w:rsid w:val="00CA1405"/>
    <w:rsid w:val="00CA2E16"/>
    <w:rsid w:val="00CA44C6"/>
    <w:rsid w:val="00CA62E9"/>
    <w:rsid w:val="00CC0104"/>
    <w:rsid w:val="00CC23F2"/>
    <w:rsid w:val="00CD4AE2"/>
    <w:rsid w:val="00CE1961"/>
    <w:rsid w:val="00CE515F"/>
    <w:rsid w:val="00CE53A9"/>
    <w:rsid w:val="00CE659F"/>
    <w:rsid w:val="00CE68DF"/>
    <w:rsid w:val="00CF77D3"/>
    <w:rsid w:val="00D00FEA"/>
    <w:rsid w:val="00D04EC0"/>
    <w:rsid w:val="00D077ED"/>
    <w:rsid w:val="00D113D3"/>
    <w:rsid w:val="00D117B1"/>
    <w:rsid w:val="00D12267"/>
    <w:rsid w:val="00D12EBD"/>
    <w:rsid w:val="00D20345"/>
    <w:rsid w:val="00D20B63"/>
    <w:rsid w:val="00D25153"/>
    <w:rsid w:val="00D2559D"/>
    <w:rsid w:val="00D269D1"/>
    <w:rsid w:val="00D303CC"/>
    <w:rsid w:val="00D35E2F"/>
    <w:rsid w:val="00D36A3A"/>
    <w:rsid w:val="00D4296B"/>
    <w:rsid w:val="00D45C26"/>
    <w:rsid w:val="00D46DE2"/>
    <w:rsid w:val="00D532BC"/>
    <w:rsid w:val="00D53304"/>
    <w:rsid w:val="00D54241"/>
    <w:rsid w:val="00D56CB9"/>
    <w:rsid w:val="00D6004B"/>
    <w:rsid w:val="00D60206"/>
    <w:rsid w:val="00D61F8A"/>
    <w:rsid w:val="00D62B24"/>
    <w:rsid w:val="00D62CB5"/>
    <w:rsid w:val="00D65952"/>
    <w:rsid w:val="00D7383C"/>
    <w:rsid w:val="00D772BC"/>
    <w:rsid w:val="00D8093B"/>
    <w:rsid w:val="00D819CE"/>
    <w:rsid w:val="00D8472B"/>
    <w:rsid w:val="00D8767E"/>
    <w:rsid w:val="00D907BA"/>
    <w:rsid w:val="00D92164"/>
    <w:rsid w:val="00D93B43"/>
    <w:rsid w:val="00D95123"/>
    <w:rsid w:val="00D955DE"/>
    <w:rsid w:val="00DA4047"/>
    <w:rsid w:val="00DA4D04"/>
    <w:rsid w:val="00DA7477"/>
    <w:rsid w:val="00DA7ADF"/>
    <w:rsid w:val="00DB4711"/>
    <w:rsid w:val="00DB4818"/>
    <w:rsid w:val="00DB5E85"/>
    <w:rsid w:val="00DB6271"/>
    <w:rsid w:val="00DB6F77"/>
    <w:rsid w:val="00DC04AC"/>
    <w:rsid w:val="00DC0713"/>
    <w:rsid w:val="00DC154D"/>
    <w:rsid w:val="00DC5BC5"/>
    <w:rsid w:val="00DC6142"/>
    <w:rsid w:val="00DC7F3B"/>
    <w:rsid w:val="00DD3847"/>
    <w:rsid w:val="00DD392A"/>
    <w:rsid w:val="00DD3DAF"/>
    <w:rsid w:val="00DD6D37"/>
    <w:rsid w:val="00DE4156"/>
    <w:rsid w:val="00DF04B2"/>
    <w:rsid w:val="00DF128B"/>
    <w:rsid w:val="00DF1D73"/>
    <w:rsid w:val="00DF7E2B"/>
    <w:rsid w:val="00E067CA"/>
    <w:rsid w:val="00E13F67"/>
    <w:rsid w:val="00E14E3F"/>
    <w:rsid w:val="00E15AEB"/>
    <w:rsid w:val="00E20DE6"/>
    <w:rsid w:val="00E2114F"/>
    <w:rsid w:val="00E23874"/>
    <w:rsid w:val="00E265C9"/>
    <w:rsid w:val="00E301D3"/>
    <w:rsid w:val="00E336F4"/>
    <w:rsid w:val="00E3567F"/>
    <w:rsid w:val="00E41ED7"/>
    <w:rsid w:val="00E47F34"/>
    <w:rsid w:val="00E50E00"/>
    <w:rsid w:val="00E51735"/>
    <w:rsid w:val="00E6112C"/>
    <w:rsid w:val="00E613E4"/>
    <w:rsid w:val="00E632F3"/>
    <w:rsid w:val="00E666A5"/>
    <w:rsid w:val="00E7250A"/>
    <w:rsid w:val="00E73818"/>
    <w:rsid w:val="00E74B3E"/>
    <w:rsid w:val="00E7766E"/>
    <w:rsid w:val="00E8063C"/>
    <w:rsid w:val="00E81C5F"/>
    <w:rsid w:val="00E83C9B"/>
    <w:rsid w:val="00E90391"/>
    <w:rsid w:val="00E913D9"/>
    <w:rsid w:val="00E92097"/>
    <w:rsid w:val="00E93FC2"/>
    <w:rsid w:val="00E97578"/>
    <w:rsid w:val="00E9777D"/>
    <w:rsid w:val="00EA0970"/>
    <w:rsid w:val="00EA1E39"/>
    <w:rsid w:val="00EA218F"/>
    <w:rsid w:val="00EA398E"/>
    <w:rsid w:val="00EA44D3"/>
    <w:rsid w:val="00EA48F4"/>
    <w:rsid w:val="00EB47BA"/>
    <w:rsid w:val="00EB751F"/>
    <w:rsid w:val="00EB7CC2"/>
    <w:rsid w:val="00EB7FFC"/>
    <w:rsid w:val="00EC0C11"/>
    <w:rsid w:val="00EC5436"/>
    <w:rsid w:val="00ED2466"/>
    <w:rsid w:val="00ED5476"/>
    <w:rsid w:val="00ED6BE5"/>
    <w:rsid w:val="00EE1C0E"/>
    <w:rsid w:val="00EE63AB"/>
    <w:rsid w:val="00EE6672"/>
    <w:rsid w:val="00EF0790"/>
    <w:rsid w:val="00EF204C"/>
    <w:rsid w:val="00EF4104"/>
    <w:rsid w:val="00F035EB"/>
    <w:rsid w:val="00F06AB2"/>
    <w:rsid w:val="00F070DD"/>
    <w:rsid w:val="00F153B7"/>
    <w:rsid w:val="00F15B67"/>
    <w:rsid w:val="00F17670"/>
    <w:rsid w:val="00F20872"/>
    <w:rsid w:val="00F24381"/>
    <w:rsid w:val="00F24A09"/>
    <w:rsid w:val="00F2621B"/>
    <w:rsid w:val="00F279D0"/>
    <w:rsid w:val="00F30984"/>
    <w:rsid w:val="00F3141A"/>
    <w:rsid w:val="00F349A6"/>
    <w:rsid w:val="00F40740"/>
    <w:rsid w:val="00F42199"/>
    <w:rsid w:val="00F44428"/>
    <w:rsid w:val="00F44CCA"/>
    <w:rsid w:val="00F46874"/>
    <w:rsid w:val="00F46FB1"/>
    <w:rsid w:val="00F5136E"/>
    <w:rsid w:val="00F52501"/>
    <w:rsid w:val="00F57730"/>
    <w:rsid w:val="00F71589"/>
    <w:rsid w:val="00F74702"/>
    <w:rsid w:val="00F81BB2"/>
    <w:rsid w:val="00F82045"/>
    <w:rsid w:val="00F83C6C"/>
    <w:rsid w:val="00F905C0"/>
    <w:rsid w:val="00F91711"/>
    <w:rsid w:val="00F93F5C"/>
    <w:rsid w:val="00F96FDC"/>
    <w:rsid w:val="00FB09BB"/>
    <w:rsid w:val="00FB1567"/>
    <w:rsid w:val="00FB25F4"/>
    <w:rsid w:val="00FB37D4"/>
    <w:rsid w:val="00FB3BEA"/>
    <w:rsid w:val="00FC3C68"/>
    <w:rsid w:val="00FC5FAB"/>
    <w:rsid w:val="00FC76A8"/>
    <w:rsid w:val="00FD533C"/>
    <w:rsid w:val="00FD642A"/>
    <w:rsid w:val="00FE0EE5"/>
    <w:rsid w:val="00FE1279"/>
    <w:rsid w:val="00FE225D"/>
    <w:rsid w:val="00FE2C25"/>
    <w:rsid w:val="00FF29A1"/>
    <w:rsid w:val="00FF2CEC"/>
    <w:rsid w:val="00FF3167"/>
    <w:rsid w:val="00FF3EB4"/>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28F8"/>
  <w15:docId w15:val="{42163621-B586-42AD-9D8B-88F92A88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14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1460"/>
    <w:rPr>
      <w:u w:val="single"/>
    </w:rPr>
  </w:style>
  <w:style w:type="paragraph" w:customStyle="1" w:styleId="HeaderFooter">
    <w:name w:val="Header &amp; Footer"/>
    <w:rsid w:val="003A1460"/>
    <w:pPr>
      <w:tabs>
        <w:tab w:val="right" w:pos="9020"/>
      </w:tabs>
    </w:pPr>
    <w:rPr>
      <w:rFonts w:ascii="Helvetica" w:hAnsi="Arial Unicode MS" w:cs="Arial Unicode MS"/>
      <w:color w:val="000000"/>
      <w:sz w:val="24"/>
      <w:szCs w:val="24"/>
    </w:rPr>
  </w:style>
  <w:style w:type="paragraph" w:customStyle="1" w:styleId="Body">
    <w:name w:val="Body"/>
    <w:rsid w:val="003A1460"/>
    <w:pPr>
      <w:jc w:val="both"/>
    </w:pPr>
    <w:rPr>
      <w:rFonts w:ascii="Arial" w:eastAsia="Arial" w:hAnsi="Arial" w:cs="Arial"/>
      <w:color w:val="000000"/>
      <w:spacing w:val="-5"/>
      <w:u w:color="000000"/>
    </w:rPr>
  </w:style>
  <w:style w:type="paragraph" w:styleId="ListParagraph">
    <w:name w:val="List Paragraph"/>
    <w:uiPriority w:val="34"/>
    <w:qFormat/>
    <w:rsid w:val="003A1460"/>
    <w:pPr>
      <w:spacing w:after="200" w:line="276" w:lineRule="auto"/>
      <w:ind w:left="720"/>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AC6E01"/>
    <w:pPr>
      <w:tabs>
        <w:tab w:val="center" w:pos="4680"/>
        <w:tab w:val="right" w:pos="9360"/>
      </w:tabs>
    </w:pPr>
  </w:style>
  <w:style w:type="character" w:customStyle="1" w:styleId="HeaderChar">
    <w:name w:val="Header Char"/>
    <w:basedOn w:val="DefaultParagraphFont"/>
    <w:link w:val="Header"/>
    <w:uiPriority w:val="99"/>
    <w:rsid w:val="00AC6E01"/>
    <w:rPr>
      <w:sz w:val="24"/>
      <w:szCs w:val="24"/>
    </w:rPr>
  </w:style>
  <w:style w:type="paragraph" w:styleId="Footer">
    <w:name w:val="footer"/>
    <w:basedOn w:val="Normal"/>
    <w:link w:val="FooterChar"/>
    <w:uiPriority w:val="99"/>
    <w:unhideWhenUsed/>
    <w:rsid w:val="00AC6E01"/>
    <w:pPr>
      <w:tabs>
        <w:tab w:val="center" w:pos="4680"/>
        <w:tab w:val="right" w:pos="9360"/>
      </w:tabs>
    </w:pPr>
  </w:style>
  <w:style w:type="character" w:customStyle="1" w:styleId="FooterChar">
    <w:name w:val="Footer Char"/>
    <w:basedOn w:val="DefaultParagraphFont"/>
    <w:link w:val="Footer"/>
    <w:uiPriority w:val="99"/>
    <w:rsid w:val="00AC6E01"/>
    <w:rPr>
      <w:sz w:val="24"/>
      <w:szCs w:val="24"/>
    </w:rPr>
  </w:style>
  <w:style w:type="paragraph" w:styleId="BalloonText">
    <w:name w:val="Balloon Text"/>
    <w:basedOn w:val="Normal"/>
    <w:link w:val="BalloonTextChar"/>
    <w:uiPriority w:val="99"/>
    <w:semiHidden/>
    <w:unhideWhenUsed/>
    <w:rsid w:val="00F82045"/>
    <w:rPr>
      <w:rFonts w:ascii="Tahoma" w:hAnsi="Tahoma" w:cs="Tahoma"/>
      <w:sz w:val="16"/>
      <w:szCs w:val="16"/>
    </w:rPr>
  </w:style>
  <w:style w:type="character" w:customStyle="1" w:styleId="BalloonTextChar">
    <w:name w:val="Balloon Text Char"/>
    <w:basedOn w:val="DefaultParagraphFont"/>
    <w:link w:val="BalloonText"/>
    <w:uiPriority w:val="99"/>
    <w:semiHidden/>
    <w:rsid w:val="00F82045"/>
    <w:rPr>
      <w:rFonts w:ascii="Tahoma" w:hAnsi="Tahoma" w:cs="Tahoma"/>
      <w:sz w:val="16"/>
      <w:szCs w:val="16"/>
    </w:rPr>
  </w:style>
  <w:style w:type="paragraph" w:customStyle="1" w:styleId="msBodyText">
    <w:name w:val="_ms Body Text"/>
    <w:aliases w:val="BT"/>
    <w:basedOn w:val="Normal"/>
    <w:rsid w:val="00DC154D"/>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720"/>
      <w:jc w:val="both"/>
    </w:pPr>
    <w:rPr>
      <w:rFonts w:eastAsia="Times New Roman"/>
      <w:bCs/>
      <w:sz w:val="22"/>
      <w:szCs w:val="3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5477">
      <w:bodyDiv w:val="1"/>
      <w:marLeft w:val="0"/>
      <w:marRight w:val="0"/>
      <w:marTop w:val="0"/>
      <w:marBottom w:val="0"/>
      <w:divBdr>
        <w:top w:val="none" w:sz="0" w:space="0" w:color="auto"/>
        <w:left w:val="none" w:sz="0" w:space="0" w:color="auto"/>
        <w:bottom w:val="none" w:sz="0" w:space="0" w:color="auto"/>
        <w:right w:val="none" w:sz="0" w:space="0" w:color="auto"/>
      </w:divBdr>
    </w:div>
    <w:div w:id="263339964">
      <w:bodyDiv w:val="1"/>
      <w:marLeft w:val="0"/>
      <w:marRight w:val="0"/>
      <w:marTop w:val="0"/>
      <w:marBottom w:val="0"/>
      <w:divBdr>
        <w:top w:val="none" w:sz="0" w:space="0" w:color="auto"/>
        <w:left w:val="none" w:sz="0" w:space="0" w:color="auto"/>
        <w:bottom w:val="none" w:sz="0" w:space="0" w:color="auto"/>
        <w:right w:val="none" w:sz="0" w:space="0" w:color="auto"/>
      </w:divBdr>
    </w:div>
    <w:div w:id="473645656">
      <w:bodyDiv w:val="1"/>
      <w:marLeft w:val="0"/>
      <w:marRight w:val="0"/>
      <w:marTop w:val="0"/>
      <w:marBottom w:val="0"/>
      <w:divBdr>
        <w:top w:val="none" w:sz="0" w:space="0" w:color="auto"/>
        <w:left w:val="none" w:sz="0" w:space="0" w:color="auto"/>
        <w:bottom w:val="none" w:sz="0" w:space="0" w:color="auto"/>
        <w:right w:val="none" w:sz="0" w:space="0" w:color="auto"/>
      </w:divBdr>
    </w:div>
    <w:div w:id="1069038102">
      <w:bodyDiv w:val="1"/>
      <w:marLeft w:val="0"/>
      <w:marRight w:val="0"/>
      <w:marTop w:val="0"/>
      <w:marBottom w:val="0"/>
      <w:divBdr>
        <w:top w:val="none" w:sz="0" w:space="0" w:color="auto"/>
        <w:left w:val="none" w:sz="0" w:space="0" w:color="auto"/>
        <w:bottom w:val="none" w:sz="0" w:space="0" w:color="auto"/>
        <w:right w:val="none" w:sz="0" w:space="0" w:color="auto"/>
      </w:divBdr>
    </w:div>
    <w:div w:id="164130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Livingston Parish Fire Protection District Four</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Killcrease</dc:creator>
  <cp:keywords/>
  <cp:lastModifiedBy>Tasha Killcrease</cp:lastModifiedBy>
  <cp:revision>6</cp:revision>
  <cp:lastPrinted>2026-03-17T19:26:00Z</cp:lastPrinted>
  <dcterms:created xsi:type="dcterms:W3CDTF">2026-03-16T22:36:00Z</dcterms:created>
  <dcterms:modified xsi:type="dcterms:W3CDTF">2026-03-17T19:30:00Z</dcterms:modified>
</cp:coreProperties>
</file>